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CB6" w:rsidRPr="00FC1CB6" w:rsidRDefault="0083126D" w:rsidP="00FC1CB6">
      <w:pPr>
        <w:pStyle w:val="af"/>
        <w:tabs>
          <w:tab w:val="left" w:pos="1417"/>
        </w:tabs>
        <w:spacing w:before="87"/>
        <w:ind w:left="959" w:right="288" w:firstLine="0"/>
        <w:jc w:val="center"/>
        <w:rPr>
          <w:b/>
          <w:sz w:val="32"/>
          <w:szCs w:val="32"/>
        </w:rPr>
      </w:pPr>
      <w:bookmarkStart w:id="0" w:name="_Toc69115994"/>
      <w:r w:rsidRPr="00FC1CB6">
        <w:rPr>
          <w:b/>
          <w:sz w:val="32"/>
          <w:szCs w:val="32"/>
        </w:rPr>
        <w:t xml:space="preserve">Тема </w:t>
      </w:r>
      <w:r w:rsidR="00F2356B">
        <w:rPr>
          <w:b/>
          <w:sz w:val="32"/>
          <w:szCs w:val="32"/>
        </w:rPr>
        <w:t>4</w:t>
      </w:r>
      <w:r w:rsidRPr="00FC1CB6">
        <w:rPr>
          <w:b/>
          <w:sz w:val="32"/>
          <w:szCs w:val="32"/>
        </w:rPr>
        <w:t xml:space="preserve">.  </w:t>
      </w:r>
      <w:bookmarkEnd w:id="0"/>
      <w:r w:rsidR="00F2356B" w:rsidRPr="00F2356B">
        <w:rPr>
          <w:b/>
          <w:sz w:val="32"/>
          <w:szCs w:val="32"/>
        </w:rPr>
        <w:t>Разработка региональных планов</w:t>
      </w:r>
      <w:r w:rsidR="0089723D">
        <w:rPr>
          <w:b/>
          <w:sz w:val="32"/>
          <w:szCs w:val="32"/>
        </w:rPr>
        <w:t xml:space="preserve"> </w:t>
      </w:r>
      <w:r w:rsidR="00F2356B" w:rsidRPr="00F2356B">
        <w:rPr>
          <w:b/>
          <w:spacing w:val="-77"/>
          <w:sz w:val="32"/>
          <w:szCs w:val="32"/>
        </w:rPr>
        <w:t xml:space="preserve">  </w:t>
      </w:r>
      <w:r w:rsidR="00F2356B" w:rsidRPr="00F2356B">
        <w:rPr>
          <w:b/>
          <w:sz w:val="32"/>
          <w:szCs w:val="32"/>
        </w:rPr>
        <w:t>по</w:t>
      </w:r>
      <w:r w:rsidR="00F2356B" w:rsidRPr="00F2356B">
        <w:rPr>
          <w:b/>
          <w:spacing w:val="1"/>
          <w:sz w:val="32"/>
          <w:szCs w:val="32"/>
        </w:rPr>
        <w:t xml:space="preserve"> </w:t>
      </w:r>
      <w:r w:rsidR="00F2356B" w:rsidRPr="00F2356B">
        <w:rPr>
          <w:b/>
          <w:sz w:val="32"/>
          <w:szCs w:val="32"/>
        </w:rPr>
        <w:t>реализации</w:t>
      </w:r>
      <w:r w:rsidR="00F2356B" w:rsidRPr="00F2356B">
        <w:rPr>
          <w:b/>
          <w:spacing w:val="1"/>
          <w:sz w:val="32"/>
          <w:szCs w:val="32"/>
        </w:rPr>
        <w:t xml:space="preserve"> </w:t>
      </w:r>
      <w:r w:rsidR="00F2356B" w:rsidRPr="00F2356B">
        <w:rPr>
          <w:b/>
          <w:sz w:val="32"/>
          <w:szCs w:val="32"/>
        </w:rPr>
        <w:t>инфраструктурных</w:t>
      </w:r>
      <w:r w:rsidR="00F2356B" w:rsidRPr="00F2356B">
        <w:rPr>
          <w:b/>
          <w:spacing w:val="1"/>
          <w:sz w:val="32"/>
          <w:szCs w:val="32"/>
        </w:rPr>
        <w:t xml:space="preserve"> </w:t>
      </w:r>
      <w:r w:rsidR="00F2356B" w:rsidRPr="00F2356B">
        <w:rPr>
          <w:b/>
          <w:sz w:val="32"/>
          <w:szCs w:val="32"/>
        </w:rPr>
        <w:t>проектов</w:t>
      </w:r>
    </w:p>
    <w:p w:rsidR="0083126D" w:rsidRPr="0083126D" w:rsidRDefault="0083126D" w:rsidP="0083126D">
      <w:pPr>
        <w:pStyle w:val="1"/>
        <w:jc w:val="center"/>
        <w:rPr>
          <w:b/>
          <w:sz w:val="32"/>
          <w:szCs w:val="32"/>
        </w:rPr>
      </w:pPr>
    </w:p>
    <w:p w:rsidR="0083126D" w:rsidRPr="0083126D" w:rsidRDefault="0083126D" w:rsidP="0083126D">
      <w:pPr>
        <w:ind w:firstLine="567"/>
        <w:jc w:val="both"/>
        <w:rPr>
          <w:b/>
          <w:sz w:val="28"/>
          <w:szCs w:val="28"/>
        </w:rPr>
      </w:pPr>
    </w:p>
    <w:p w:rsidR="00F2356B" w:rsidRPr="00F2356B" w:rsidRDefault="0083126D" w:rsidP="0089723D">
      <w:pPr>
        <w:pStyle w:val="af"/>
        <w:numPr>
          <w:ilvl w:val="1"/>
          <w:numId w:val="6"/>
        </w:numPr>
        <w:tabs>
          <w:tab w:val="left" w:pos="1592"/>
        </w:tabs>
        <w:ind w:right="286"/>
        <w:rPr>
          <w:b/>
          <w:sz w:val="28"/>
          <w:szCs w:val="28"/>
        </w:rPr>
      </w:pPr>
      <w:r w:rsidRPr="00F2356B">
        <w:rPr>
          <w:b/>
          <w:sz w:val="28"/>
          <w:szCs w:val="28"/>
        </w:rPr>
        <w:t>1</w:t>
      </w:r>
      <w:r w:rsidRPr="00F2356B">
        <w:rPr>
          <w:sz w:val="28"/>
          <w:szCs w:val="28"/>
        </w:rPr>
        <w:t>.</w:t>
      </w:r>
      <w:r w:rsidR="00F2356B" w:rsidRPr="00F2356B">
        <w:rPr>
          <w:b/>
          <w:sz w:val="28"/>
          <w:szCs w:val="28"/>
        </w:rPr>
        <w:t xml:space="preserve"> Формирование региональной политики и нормативно-</w:t>
      </w:r>
      <w:r w:rsidR="00F2356B" w:rsidRPr="00F2356B">
        <w:rPr>
          <w:b/>
          <w:spacing w:val="1"/>
          <w:sz w:val="28"/>
          <w:szCs w:val="28"/>
        </w:rPr>
        <w:t xml:space="preserve"> </w:t>
      </w:r>
      <w:r w:rsidR="00F2356B" w:rsidRPr="00F2356B">
        <w:rPr>
          <w:b/>
          <w:sz w:val="28"/>
          <w:szCs w:val="28"/>
        </w:rPr>
        <w:t>правовое</w:t>
      </w:r>
      <w:r w:rsidR="00F2356B" w:rsidRPr="00F2356B">
        <w:rPr>
          <w:b/>
          <w:spacing w:val="1"/>
          <w:sz w:val="28"/>
          <w:szCs w:val="28"/>
        </w:rPr>
        <w:t xml:space="preserve"> </w:t>
      </w:r>
      <w:r w:rsidR="00F2356B" w:rsidRPr="00F2356B">
        <w:rPr>
          <w:b/>
          <w:sz w:val="28"/>
          <w:szCs w:val="28"/>
        </w:rPr>
        <w:t>регулирование</w:t>
      </w:r>
      <w:r w:rsidR="00F2356B" w:rsidRPr="00F2356B">
        <w:rPr>
          <w:b/>
          <w:spacing w:val="1"/>
          <w:sz w:val="28"/>
          <w:szCs w:val="28"/>
        </w:rPr>
        <w:t xml:space="preserve"> </w:t>
      </w:r>
      <w:r w:rsidR="00F2356B" w:rsidRPr="00F2356B">
        <w:rPr>
          <w:b/>
          <w:sz w:val="28"/>
          <w:szCs w:val="28"/>
        </w:rPr>
        <w:t>региональных</w:t>
      </w:r>
      <w:r w:rsidR="00F2356B" w:rsidRPr="00F2356B">
        <w:rPr>
          <w:b/>
          <w:spacing w:val="1"/>
          <w:sz w:val="28"/>
          <w:szCs w:val="28"/>
        </w:rPr>
        <w:t xml:space="preserve"> </w:t>
      </w:r>
      <w:r w:rsidR="00F2356B" w:rsidRPr="00F2356B">
        <w:rPr>
          <w:b/>
          <w:sz w:val="28"/>
          <w:szCs w:val="28"/>
        </w:rPr>
        <w:t>инфраструктурных</w:t>
      </w:r>
      <w:r w:rsidR="00F2356B" w:rsidRPr="00F2356B">
        <w:rPr>
          <w:b/>
          <w:spacing w:val="1"/>
          <w:sz w:val="28"/>
          <w:szCs w:val="28"/>
        </w:rPr>
        <w:t xml:space="preserve"> </w:t>
      </w:r>
      <w:r w:rsidR="00F2356B" w:rsidRPr="00F2356B">
        <w:rPr>
          <w:b/>
          <w:sz w:val="28"/>
          <w:szCs w:val="28"/>
        </w:rPr>
        <w:t>проектов</w:t>
      </w:r>
    </w:p>
    <w:p w:rsidR="00FC1CB6" w:rsidRDefault="00FC1CB6" w:rsidP="00FC1CB6">
      <w:pPr>
        <w:pStyle w:val="110"/>
        <w:tabs>
          <w:tab w:val="left" w:pos="1441"/>
        </w:tabs>
        <w:ind w:left="0" w:firstLine="0"/>
        <w:jc w:val="left"/>
        <w:rPr>
          <w:sz w:val="28"/>
          <w:szCs w:val="28"/>
        </w:rPr>
      </w:pPr>
    </w:p>
    <w:p w:rsidR="00F2356B" w:rsidRPr="00F2356B" w:rsidRDefault="0083126D" w:rsidP="0089723D">
      <w:pPr>
        <w:pStyle w:val="Heading1"/>
        <w:numPr>
          <w:ilvl w:val="1"/>
          <w:numId w:val="6"/>
        </w:numPr>
        <w:tabs>
          <w:tab w:val="left" w:pos="1804"/>
        </w:tabs>
        <w:ind w:right="286"/>
        <w:rPr>
          <w:sz w:val="28"/>
          <w:szCs w:val="28"/>
        </w:rPr>
      </w:pPr>
      <w:r>
        <w:rPr>
          <w:sz w:val="28"/>
          <w:szCs w:val="28"/>
        </w:rPr>
        <w:t>2.</w:t>
      </w:r>
      <w:r w:rsidR="00F2356B" w:rsidRPr="00F2356B">
        <w:rPr>
          <w:sz w:val="28"/>
          <w:szCs w:val="28"/>
        </w:rPr>
        <w:t xml:space="preserve"> Правоприменительная</w:t>
      </w:r>
      <w:r w:rsidR="00F2356B" w:rsidRPr="00F2356B">
        <w:rPr>
          <w:spacing w:val="1"/>
          <w:sz w:val="28"/>
          <w:szCs w:val="28"/>
        </w:rPr>
        <w:t xml:space="preserve"> </w:t>
      </w:r>
      <w:r w:rsidR="00F2356B" w:rsidRPr="00F2356B">
        <w:rPr>
          <w:sz w:val="28"/>
          <w:szCs w:val="28"/>
        </w:rPr>
        <w:t>деятельность,</w:t>
      </w:r>
      <w:r w:rsidR="00F2356B" w:rsidRPr="00F2356B">
        <w:rPr>
          <w:spacing w:val="1"/>
          <w:sz w:val="28"/>
          <w:szCs w:val="28"/>
        </w:rPr>
        <w:t xml:space="preserve"> </w:t>
      </w:r>
      <w:r w:rsidR="00F2356B" w:rsidRPr="00F2356B">
        <w:rPr>
          <w:sz w:val="28"/>
          <w:szCs w:val="28"/>
        </w:rPr>
        <w:t>связанная</w:t>
      </w:r>
      <w:r w:rsidR="00F2356B" w:rsidRPr="00F2356B">
        <w:rPr>
          <w:spacing w:val="1"/>
          <w:sz w:val="28"/>
          <w:szCs w:val="28"/>
        </w:rPr>
        <w:t xml:space="preserve"> </w:t>
      </w:r>
      <w:r w:rsidR="00F2356B" w:rsidRPr="00F2356B">
        <w:rPr>
          <w:sz w:val="28"/>
          <w:szCs w:val="28"/>
        </w:rPr>
        <w:t>с</w:t>
      </w:r>
      <w:r w:rsidR="00F2356B" w:rsidRPr="00F2356B">
        <w:rPr>
          <w:spacing w:val="1"/>
          <w:sz w:val="28"/>
          <w:szCs w:val="28"/>
        </w:rPr>
        <w:t xml:space="preserve"> </w:t>
      </w:r>
      <w:r w:rsidR="00F2356B" w:rsidRPr="00F2356B">
        <w:rPr>
          <w:sz w:val="28"/>
          <w:szCs w:val="28"/>
        </w:rPr>
        <w:t>реализацией механизмов государственно-частного партнерства в</w:t>
      </w:r>
      <w:r w:rsidR="00F2356B" w:rsidRPr="00F2356B">
        <w:rPr>
          <w:spacing w:val="1"/>
          <w:sz w:val="28"/>
          <w:szCs w:val="28"/>
        </w:rPr>
        <w:t xml:space="preserve"> </w:t>
      </w:r>
      <w:r w:rsidR="00F2356B" w:rsidRPr="00F2356B">
        <w:rPr>
          <w:sz w:val="28"/>
          <w:szCs w:val="28"/>
        </w:rPr>
        <w:t>инфраструктурных</w:t>
      </w:r>
      <w:r w:rsidR="00F2356B" w:rsidRPr="00F2356B">
        <w:rPr>
          <w:spacing w:val="-1"/>
          <w:sz w:val="28"/>
          <w:szCs w:val="28"/>
        </w:rPr>
        <w:t xml:space="preserve"> </w:t>
      </w:r>
      <w:r w:rsidR="00F2356B" w:rsidRPr="00F2356B">
        <w:rPr>
          <w:sz w:val="28"/>
          <w:szCs w:val="28"/>
        </w:rPr>
        <w:t>проектах</w:t>
      </w:r>
    </w:p>
    <w:p w:rsidR="0083126D" w:rsidRDefault="0083126D" w:rsidP="00352320">
      <w:pPr>
        <w:pStyle w:val="110"/>
        <w:tabs>
          <w:tab w:val="left" w:pos="1441"/>
        </w:tabs>
        <w:ind w:left="0" w:firstLine="0"/>
        <w:rPr>
          <w:sz w:val="28"/>
          <w:szCs w:val="28"/>
        </w:rPr>
      </w:pPr>
    </w:p>
    <w:p w:rsidR="00F2356B" w:rsidRDefault="00F2356B" w:rsidP="0089723D">
      <w:pPr>
        <w:pStyle w:val="Heading1"/>
        <w:numPr>
          <w:ilvl w:val="1"/>
          <w:numId w:val="6"/>
        </w:numPr>
        <w:tabs>
          <w:tab w:val="left" w:pos="1669"/>
        </w:tabs>
        <w:ind w:right="28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2356B">
        <w:rPr>
          <w:sz w:val="28"/>
          <w:szCs w:val="28"/>
        </w:rPr>
        <w:t>Мероприятия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содействию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региональных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органов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власти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использованию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механизмов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государственно-частного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реализации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инфраструктурных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проектов</w:t>
      </w:r>
    </w:p>
    <w:p w:rsidR="00F2356B" w:rsidRDefault="00F2356B" w:rsidP="00F2356B">
      <w:pPr>
        <w:pStyle w:val="af"/>
        <w:rPr>
          <w:sz w:val="28"/>
          <w:szCs w:val="28"/>
        </w:rPr>
      </w:pPr>
    </w:p>
    <w:p w:rsidR="00F2356B" w:rsidRPr="00F2356B" w:rsidRDefault="00F2356B" w:rsidP="0089723D">
      <w:pPr>
        <w:pStyle w:val="Heading1"/>
        <w:numPr>
          <w:ilvl w:val="1"/>
          <w:numId w:val="6"/>
        </w:numPr>
        <w:tabs>
          <w:tab w:val="left" w:pos="1532"/>
        </w:tabs>
        <w:ind w:right="286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2356B">
        <w:rPr>
          <w:sz w:val="28"/>
          <w:szCs w:val="28"/>
        </w:rPr>
        <w:t>Направления реализации обеспечивающих мероприятий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сфере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инфраструктурных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принципах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государственно-частного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</w:t>
      </w:r>
    </w:p>
    <w:p w:rsidR="00F2356B" w:rsidRPr="00F2356B" w:rsidRDefault="00F2356B" w:rsidP="0089723D">
      <w:pPr>
        <w:pStyle w:val="Heading1"/>
        <w:numPr>
          <w:ilvl w:val="1"/>
          <w:numId w:val="6"/>
        </w:numPr>
        <w:tabs>
          <w:tab w:val="left" w:pos="1669"/>
        </w:tabs>
        <w:ind w:right="287"/>
        <w:rPr>
          <w:sz w:val="28"/>
          <w:szCs w:val="28"/>
        </w:rPr>
      </w:pPr>
    </w:p>
    <w:p w:rsidR="0083126D" w:rsidRPr="0083126D" w:rsidRDefault="0083126D" w:rsidP="00F37C8B">
      <w:pPr>
        <w:ind w:firstLine="851"/>
        <w:jc w:val="both"/>
      </w:pPr>
    </w:p>
    <w:p w:rsidR="00F2356B" w:rsidRDefault="00F2356B" w:rsidP="00F2356B">
      <w:pPr>
        <w:pStyle w:val="ad"/>
        <w:spacing w:before="1"/>
        <w:rPr>
          <w:b/>
        </w:rPr>
      </w:pPr>
      <w:bookmarkStart w:id="1" w:name="_Toc69115995"/>
    </w:p>
    <w:p w:rsidR="00F2356B" w:rsidRPr="00F2356B" w:rsidRDefault="00F2356B" w:rsidP="0089723D">
      <w:pPr>
        <w:pStyle w:val="af"/>
        <w:numPr>
          <w:ilvl w:val="1"/>
          <w:numId w:val="6"/>
        </w:numPr>
        <w:tabs>
          <w:tab w:val="left" w:pos="1592"/>
        </w:tabs>
        <w:ind w:right="286"/>
        <w:rPr>
          <w:b/>
          <w:sz w:val="28"/>
          <w:szCs w:val="28"/>
        </w:rPr>
      </w:pPr>
      <w:r w:rsidRPr="00F2356B">
        <w:rPr>
          <w:b/>
          <w:sz w:val="28"/>
          <w:szCs w:val="28"/>
        </w:rPr>
        <w:t>1</w:t>
      </w:r>
      <w:r w:rsidRPr="00F2356B">
        <w:rPr>
          <w:sz w:val="28"/>
          <w:szCs w:val="28"/>
        </w:rPr>
        <w:t>.</w:t>
      </w:r>
      <w:r w:rsidRPr="00F2356B">
        <w:rPr>
          <w:b/>
          <w:sz w:val="28"/>
          <w:szCs w:val="28"/>
        </w:rPr>
        <w:t xml:space="preserve"> Формирование региональной политики и нормативно-</w:t>
      </w:r>
      <w:r w:rsidRPr="00F2356B">
        <w:rPr>
          <w:b/>
          <w:spacing w:val="1"/>
          <w:sz w:val="28"/>
          <w:szCs w:val="28"/>
        </w:rPr>
        <w:t xml:space="preserve"> </w:t>
      </w:r>
      <w:r w:rsidRPr="00F2356B">
        <w:rPr>
          <w:b/>
          <w:sz w:val="28"/>
          <w:szCs w:val="28"/>
        </w:rPr>
        <w:t>правовое</w:t>
      </w:r>
      <w:r w:rsidRPr="00F2356B">
        <w:rPr>
          <w:b/>
          <w:spacing w:val="1"/>
          <w:sz w:val="28"/>
          <w:szCs w:val="28"/>
        </w:rPr>
        <w:t xml:space="preserve"> </w:t>
      </w:r>
      <w:r w:rsidRPr="00F2356B">
        <w:rPr>
          <w:b/>
          <w:sz w:val="28"/>
          <w:szCs w:val="28"/>
        </w:rPr>
        <w:t>регулирование</w:t>
      </w:r>
      <w:r w:rsidRPr="00F2356B">
        <w:rPr>
          <w:b/>
          <w:spacing w:val="1"/>
          <w:sz w:val="28"/>
          <w:szCs w:val="28"/>
        </w:rPr>
        <w:t xml:space="preserve"> </w:t>
      </w:r>
      <w:r w:rsidRPr="00F2356B">
        <w:rPr>
          <w:b/>
          <w:sz w:val="28"/>
          <w:szCs w:val="28"/>
        </w:rPr>
        <w:t>региональных</w:t>
      </w:r>
      <w:r w:rsidRPr="00F2356B">
        <w:rPr>
          <w:b/>
          <w:spacing w:val="1"/>
          <w:sz w:val="28"/>
          <w:szCs w:val="28"/>
        </w:rPr>
        <w:t xml:space="preserve"> </w:t>
      </w:r>
      <w:r w:rsidRPr="00F2356B">
        <w:rPr>
          <w:b/>
          <w:sz w:val="28"/>
          <w:szCs w:val="28"/>
        </w:rPr>
        <w:t>инфраструктурных</w:t>
      </w:r>
      <w:r w:rsidRPr="00F2356B">
        <w:rPr>
          <w:b/>
          <w:spacing w:val="1"/>
          <w:sz w:val="28"/>
          <w:szCs w:val="28"/>
        </w:rPr>
        <w:t xml:space="preserve"> </w:t>
      </w:r>
      <w:r w:rsidRPr="00F2356B">
        <w:rPr>
          <w:b/>
          <w:sz w:val="28"/>
          <w:szCs w:val="28"/>
        </w:rPr>
        <w:t>проектов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firstLine="708"/>
        <w:jc w:val="both"/>
        <w:rPr>
          <w:b/>
          <w:sz w:val="28"/>
          <w:szCs w:val="28"/>
        </w:rPr>
      </w:pP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91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Целесообразно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выделить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следующие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основные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направления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региональной промышленной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политики:</w:t>
      </w:r>
    </w:p>
    <w:p w:rsidR="00F2356B" w:rsidRPr="00F2356B" w:rsidRDefault="00F2356B" w:rsidP="0089723D">
      <w:pPr>
        <w:pStyle w:val="af"/>
        <w:numPr>
          <w:ilvl w:val="0"/>
          <w:numId w:val="5"/>
        </w:numPr>
        <w:tabs>
          <w:tab w:val="num" w:pos="360"/>
          <w:tab w:val="left" w:pos="1307"/>
        </w:tabs>
        <w:ind w:right="286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содействие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промышленных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территорий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(или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зон)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через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обеспечение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энергоресурсами,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инженерной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транспортной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инфраструктурой;</w:t>
      </w:r>
    </w:p>
    <w:p w:rsidR="00F2356B" w:rsidRPr="00F2356B" w:rsidRDefault="00F2356B" w:rsidP="0089723D">
      <w:pPr>
        <w:pStyle w:val="af"/>
        <w:numPr>
          <w:ilvl w:val="0"/>
          <w:numId w:val="5"/>
        </w:numPr>
        <w:tabs>
          <w:tab w:val="num" w:pos="360"/>
          <w:tab w:val="left" w:pos="1307"/>
        </w:tabs>
        <w:ind w:right="289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содействие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обеспечению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промышленных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предприятий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кадрами;</w:t>
      </w:r>
    </w:p>
    <w:p w:rsidR="00F2356B" w:rsidRPr="00F2356B" w:rsidRDefault="00F2356B" w:rsidP="0089723D">
      <w:pPr>
        <w:pStyle w:val="af"/>
        <w:numPr>
          <w:ilvl w:val="0"/>
          <w:numId w:val="5"/>
        </w:numPr>
        <w:tabs>
          <w:tab w:val="num" w:pos="360"/>
          <w:tab w:val="left" w:pos="1307"/>
        </w:tabs>
        <w:ind w:right="286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создание и поддержка благоприятного предпринимательского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климата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через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устранение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административных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барьеров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законодательное обеспечение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ряда преференций;</w:t>
      </w:r>
    </w:p>
    <w:p w:rsidR="00F2356B" w:rsidRPr="00F2356B" w:rsidRDefault="00F2356B" w:rsidP="0089723D">
      <w:pPr>
        <w:pStyle w:val="af"/>
        <w:numPr>
          <w:ilvl w:val="0"/>
          <w:numId w:val="5"/>
        </w:numPr>
        <w:tabs>
          <w:tab w:val="num" w:pos="360"/>
          <w:tab w:val="left" w:pos="1307"/>
        </w:tabs>
        <w:ind w:right="288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содействие</w:t>
      </w:r>
      <w:r w:rsidRPr="00F2356B">
        <w:rPr>
          <w:spacing w:val="1"/>
          <w:sz w:val="28"/>
          <w:szCs w:val="28"/>
        </w:rPr>
        <w:t xml:space="preserve"> </w:t>
      </w:r>
      <w:proofErr w:type="spellStart"/>
      <w:r w:rsidRPr="00F2356B">
        <w:rPr>
          <w:sz w:val="28"/>
          <w:szCs w:val="28"/>
        </w:rPr>
        <w:t>инновационно-технологическому</w:t>
      </w:r>
      <w:proofErr w:type="spellEnd"/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развитию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промышленности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через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создание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эффективного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частного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4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Благоприятный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для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технологических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инноваций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«климат»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 xml:space="preserve">предполагает как поддержку </w:t>
      </w:r>
      <w:proofErr w:type="spellStart"/>
      <w:r w:rsidRPr="00F2356B">
        <w:rPr>
          <w:sz w:val="28"/>
          <w:szCs w:val="28"/>
        </w:rPr>
        <w:t>предпринимателей-инноваторов</w:t>
      </w:r>
      <w:proofErr w:type="spellEnd"/>
      <w:r w:rsidRPr="00F2356B">
        <w:rPr>
          <w:sz w:val="28"/>
          <w:szCs w:val="28"/>
        </w:rPr>
        <w:t>, так 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создание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за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государственный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счет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силами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организаций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специальной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инфраструктуры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для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малого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инновационного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бизнеса,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для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горизонтальной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вертикальной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передачи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новых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технологий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др.,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т.е.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частного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Создание</w:t>
      </w:r>
      <w:r w:rsidRPr="00F2356B">
        <w:rPr>
          <w:spacing w:val="-6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государственно-частного</w:t>
      </w:r>
      <w:r w:rsidRPr="00F2356B">
        <w:rPr>
          <w:spacing w:val="-5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</w:t>
      </w:r>
      <w:r w:rsidRPr="00F2356B">
        <w:rPr>
          <w:spacing w:val="-6"/>
          <w:sz w:val="28"/>
          <w:szCs w:val="28"/>
        </w:rPr>
        <w:t xml:space="preserve"> </w:t>
      </w:r>
      <w:r w:rsidRPr="00F2356B">
        <w:rPr>
          <w:sz w:val="28"/>
          <w:szCs w:val="28"/>
        </w:rPr>
        <w:t>служит</w:t>
      </w:r>
      <w:r w:rsidRPr="00F2356B">
        <w:rPr>
          <w:spacing w:val="-7"/>
          <w:sz w:val="28"/>
          <w:szCs w:val="28"/>
        </w:rPr>
        <w:t xml:space="preserve"> </w:t>
      </w:r>
      <w:proofErr w:type="gramStart"/>
      <w:r w:rsidRPr="00F2356B">
        <w:rPr>
          <w:sz w:val="28"/>
          <w:szCs w:val="28"/>
        </w:rPr>
        <w:t>для</w:t>
      </w:r>
      <w:proofErr w:type="gramEnd"/>
      <w:r w:rsidRPr="00F2356B">
        <w:rPr>
          <w:sz w:val="28"/>
          <w:szCs w:val="28"/>
        </w:rPr>
        <w:t>:</w:t>
      </w:r>
    </w:p>
    <w:p w:rsidR="00F2356B" w:rsidRPr="00F2356B" w:rsidRDefault="00F2356B" w:rsidP="0089723D">
      <w:pPr>
        <w:pStyle w:val="af"/>
        <w:numPr>
          <w:ilvl w:val="0"/>
          <w:numId w:val="4"/>
        </w:numPr>
        <w:tabs>
          <w:tab w:val="num" w:pos="360"/>
          <w:tab w:val="left" w:pos="1307"/>
        </w:tabs>
        <w:ind w:right="288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повышения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технологического,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имущественного</w:t>
      </w:r>
      <w:r w:rsidRPr="00F2356B">
        <w:rPr>
          <w:spacing w:val="8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финансового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потенциала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организаций;</w:t>
      </w:r>
    </w:p>
    <w:p w:rsidR="00F2356B" w:rsidRPr="00F2356B" w:rsidRDefault="00F2356B" w:rsidP="0089723D">
      <w:pPr>
        <w:pStyle w:val="af"/>
        <w:numPr>
          <w:ilvl w:val="0"/>
          <w:numId w:val="4"/>
        </w:numPr>
        <w:tabs>
          <w:tab w:val="num" w:pos="360"/>
          <w:tab w:val="left" w:pos="1307"/>
        </w:tabs>
        <w:ind w:right="286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lastRenderedPageBreak/>
        <w:t>повышения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эффективности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управления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государственным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имуществом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области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науки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инноваций,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осуществления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государственных расходов с большей эффективностью, обеспечения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конкурентоспособности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инновационного сектора;</w:t>
      </w:r>
    </w:p>
    <w:p w:rsidR="00F2356B" w:rsidRPr="00F2356B" w:rsidRDefault="00F2356B" w:rsidP="0089723D">
      <w:pPr>
        <w:pStyle w:val="af"/>
        <w:numPr>
          <w:ilvl w:val="0"/>
          <w:numId w:val="4"/>
        </w:numPr>
        <w:tabs>
          <w:tab w:val="num" w:pos="360"/>
          <w:tab w:val="left" w:pos="1316"/>
        </w:tabs>
        <w:ind w:right="290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стимулирования сближения фундаментального и прикладного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компонентов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2"/>
          <w:sz w:val="28"/>
          <w:szCs w:val="28"/>
        </w:rPr>
        <w:t xml:space="preserve"> </w:t>
      </w:r>
      <w:r w:rsidRPr="00F2356B">
        <w:rPr>
          <w:sz w:val="28"/>
          <w:szCs w:val="28"/>
        </w:rPr>
        <w:t>экономике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образовании;</w:t>
      </w:r>
    </w:p>
    <w:p w:rsidR="00F2356B" w:rsidRPr="00F2356B" w:rsidRDefault="00F2356B" w:rsidP="0089723D">
      <w:pPr>
        <w:pStyle w:val="af"/>
        <w:numPr>
          <w:ilvl w:val="0"/>
          <w:numId w:val="4"/>
        </w:numPr>
        <w:tabs>
          <w:tab w:val="num" w:pos="360"/>
          <w:tab w:val="left" w:pos="1307"/>
        </w:tabs>
        <w:ind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удовлетворения</w:t>
      </w:r>
      <w:r w:rsidRPr="00F2356B">
        <w:rPr>
          <w:spacing w:val="-4"/>
          <w:sz w:val="28"/>
          <w:szCs w:val="28"/>
        </w:rPr>
        <w:t xml:space="preserve"> </w:t>
      </w:r>
      <w:r w:rsidRPr="00F2356B">
        <w:rPr>
          <w:sz w:val="28"/>
          <w:szCs w:val="28"/>
        </w:rPr>
        <w:t>спроса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на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рынке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труда.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6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Действенным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инструментом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взаимодействия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бизнеса, переросшего из простой схемы привлечения инвестиций 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эффективную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форму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управления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социально-экономическими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процессами,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является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государственно-частное партнерство.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8" w:firstLine="708"/>
        <w:jc w:val="both"/>
        <w:rPr>
          <w:spacing w:val="1"/>
          <w:sz w:val="28"/>
          <w:szCs w:val="28"/>
        </w:rPr>
      </w:pPr>
      <w:r w:rsidRPr="00F2356B">
        <w:rPr>
          <w:sz w:val="28"/>
          <w:szCs w:val="28"/>
        </w:rPr>
        <w:t>Стратегия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государственно-частного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 xml:space="preserve">партнерства </w:t>
      </w:r>
      <w:r w:rsidRPr="00F2356B">
        <w:rPr>
          <w:spacing w:val="-77"/>
          <w:sz w:val="28"/>
          <w:szCs w:val="28"/>
        </w:rPr>
        <w:t xml:space="preserve">   </w:t>
      </w:r>
      <w:r w:rsidRPr="00F2356B">
        <w:rPr>
          <w:sz w:val="28"/>
          <w:szCs w:val="28"/>
        </w:rPr>
        <w:t>должна включать мероприятия по разработке национальной политики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сфере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ГЧП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совершенствование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федерального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регионального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законодательства.</w:t>
      </w:r>
      <w:r w:rsidRPr="00F2356B">
        <w:rPr>
          <w:spacing w:val="1"/>
          <w:sz w:val="28"/>
          <w:szCs w:val="28"/>
        </w:rPr>
        <w:t xml:space="preserve"> 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8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Основными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задачами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данного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направления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являются:</w:t>
      </w:r>
    </w:p>
    <w:p w:rsidR="00F2356B" w:rsidRPr="00F2356B" w:rsidRDefault="00F2356B" w:rsidP="0089723D">
      <w:pPr>
        <w:pStyle w:val="af"/>
        <w:numPr>
          <w:ilvl w:val="0"/>
          <w:numId w:val="2"/>
        </w:numPr>
        <w:tabs>
          <w:tab w:val="num" w:pos="360"/>
          <w:tab w:val="left" w:pos="1201"/>
        </w:tabs>
        <w:ind w:firstLine="708"/>
        <w:rPr>
          <w:sz w:val="28"/>
          <w:szCs w:val="28"/>
        </w:rPr>
      </w:pPr>
      <w:r w:rsidRPr="00F2356B">
        <w:rPr>
          <w:sz w:val="28"/>
          <w:szCs w:val="28"/>
        </w:rPr>
        <w:t>разработка</w:t>
      </w:r>
      <w:r w:rsidRPr="00F2356B">
        <w:rPr>
          <w:spacing w:val="-5"/>
          <w:sz w:val="28"/>
          <w:szCs w:val="28"/>
        </w:rPr>
        <w:t xml:space="preserve"> </w:t>
      </w:r>
      <w:r w:rsidRPr="00F2356B">
        <w:rPr>
          <w:sz w:val="28"/>
          <w:szCs w:val="28"/>
        </w:rPr>
        <w:t>национальной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политики</w:t>
      </w:r>
      <w:r w:rsidRPr="00F2356B">
        <w:rPr>
          <w:spacing w:val="-5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сфере</w:t>
      </w:r>
      <w:r w:rsidRPr="00F2356B">
        <w:rPr>
          <w:spacing w:val="-4"/>
          <w:sz w:val="28"/>
          <w:szCs w:val="28"/>
        </w:rPr>
        <w:t xml:space="preserve"> </w:t>
      </w:r>
      <w:r w:rsidRPr="00F2356B">
        <w:rPr>
          <w:sz w:val="28"/>
          <w:szCs w:val="28"/>
        </w:rPr>
        <w:t>ГЧП;</w:t>
      </w:r>
    </w:p>
    <w:p w:rsidR="00F2356B" w:rsidRPr="00F2356B" w:rsidRDefault="00F2356B" w:rsidP="0089723D">
      <w:pPr>
        <w:pStyle w:val="af"/>
        <w:numPr>
          <w:ilvl w:val="0"/>
          <w:numId w:val="2"/>
        </w:numPr>
        <w:tabs>
          <w:tab w:val="num" w:pos="360"/>
          <w:tab w:val="left" w:pos="1201"/>
        </w:tabs>
        <w:ind w:right="288" w:firstLine="708"/>
        <w:rPr>
          <w:sz w:val="28"/>
          <w:szCs w:val="28"/>
        </w:rPr>
      </w:pPr>
      <w:r w:rsidRPr="00F2356B">
        <w:rPr>
          <w:sz w:val="28"/>
          <w:szCs w:val="28"/>
        </w:rPr>
        <w:t>анализ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российского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федерального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регионального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законодательства;</w:t>
      </w:r>
    </w:p>
    <w:p w:rsidR="00F2356B" w:rsidRPr="00F2356B" w:rsidRDefault="00F2356B" w:rsidP="0089723D">
      <w:pPr>
        <w:pStyle w:val="af"/>
        <w:numPr>
          <w:ilvl w:val="0"/>
          <w:numId w:val="2"/>
        </w:numPr>
        <w:tabs>
          <w:tab w:val="num" w:pos="360"/>
          <w:tab w:val="left" w:pos="1201"/>
        </w:tabs>
        <w:ind w:right="286" w:firstLine="708"/>
        <w:rPr>
          <w:sz w:val="28"/>
          <w:szCs w:val="28"/>
        </w:rPr>
      </w:pPr>
      <w:r w:rsidRPr="00F2356B">
        <w:rPr>
          <w:sz w:val="28"/>
          <w:szCs w:val="28"/>
        </w:rPr>
        <w:t>разработка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предложений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совершенствованию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законодательства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основании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лучшего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международного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российского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опыта;</w:t>
      </w:r>
    </w:p>
    <w:p w:rsidR="00F2356B" w:rsidRPr="00F2356B" w:rsidRDefault="00F2356B" w:rsidP="0089723D">
      <w:pPr>
        <w:pStyle w:val="af"/>
        <w:numPr>
          <w:ilvl w:val="0"/>
          <w:numId w:val="2"/>
        </w:numPr>
        <w:tabs>
          <w:tab w:val="num" w:pos="360"/>
          <w:tab w:val="left" w:pos="1201"/>
        </w:tabs>
        <w:ind w:firstLine="708"/>
        <w:rPr>
          <w:sz w:val="28"/>
          <w:szCs w:val="28"/>
        </w:rPr>
      </w:pPr>
      <w:r w:rsidRPr="00F2356B">
        <w:rPr>
          <w:sz w:val="28"/>
          <w:szCs w:val="28"/>
        </w:rPr>
        <w:t>разработка</w:t>
      </w:r>
      <w:r w:rsidRPr="00F2356B">
        <w:rPr>
          <w:spacing w:val="-5"/>
          <w:sz w:val="28"/>
          <w:szCs w:val="28"/>
        </w:rPr>
        <w:t xml:space="preserve"> </w:t>
      </w:r>
      <w:r w:rsidRPr="00F2356B">
        <w:rPr>
          <w:sz w:val="28"/>
          <w:szCs w:val="28"/>
        </w:rPr>
        <w:t>типовых,</w:t>
      </w:r>
      <w:r w:rsidRPr="00F2356B">
        <w:rPr>
          <w:spacing w:val="-4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том</w:t>
      </w:r>
      <w:r w:rsidRPr="00F2356B">
        <w:rPr>
          <w:spacing w:val="-4"/>
          <w:sz w:val="28"/>
          <w:szCs w:val="28"/>
        </w:rPr>
        <w:t xml:space="preserve"> </w:t>
      </w:r>
      <w:r w:rsidRPr="00F2356B">
        <w:rPr>
          <w:sz w:val="28"/>
          <w:szCs w:val="28"/>
        </w:rPr>
        <w:t>числе</w:t>
      </w:r>
      <w:r w:rsidRPr="00F2356B">
        <w:rPr>
          <w:spacing w:val="2"/>
          <w:sz w:val="28"/>
          <w:szCs w:val="28"/>
        </w:rPr>
        <w:t xml:space="preserve"> </w:t>
      </w:r>
      <w:r w:rsidRPr="00F2356B">
        <w:rPr>
          <w:sz w:val="28"/>
          <w:szCs w:val="28"/>
        </w:rPr>
        <w:t>отраслевых,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моделей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ГЧП.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5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рамках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совершенствования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законодательства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необходимо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пересмотреть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принципы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возможности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участия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субъектов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муниципальных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образований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проектах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ГЧП,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особенно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области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транспортной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социальной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инфраструктуры,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где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сегодняшних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условиях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реализация</w:t>
      </w:r>
      <w:r w:rsidRPr="00F2356B">
        <w:rPr>
          <w:spacing w:val="-2"/>
          <w:sz w:val="28"/>
          <w:szCs w:val="28"/>
        </w:rPr>
        <w:t xml:space="preserve"> </w:t>
      </w:r>
      <w:proofErr w:type="spellStart"/>
      <w:r w:rsidRPr="00F2356B">
        <w:rPr>
          <w:sz w:val="28"/>
          <w:szCs w:val="28"/>
        </w:rPr>
        <w:t>ГЧП-проектов</w:t>
      </w:r>
      <w:proofErr w:type="spellEnd"/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крайне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затруднена.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6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Одним из вариантов реализации таких проектов может являться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строительство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инвестором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объекта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инфраструктуры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условием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выкупа в собственность субъекта или муниципального образования 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течение 15 – 25 лет. Любые инвестиции на территории порождают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поток налогов в бюджеты всех уровней и внебюджетные фонды, 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если строительство транспортной инфраструктуры связано еще и с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освоением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природных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богатств,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это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будет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производить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мультипликативный эффект.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5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При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этом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необходимо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законодательно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закрепить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сохранение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дополнительно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полученных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бюджетных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сре</w:t>
      </w:r>
      <w:proofErr w:type="gramStart"/>
      <w:r w:rsidRPr="00F2356B">
        <w:rPr>
          <w:sz w:val="28"/>
          <w:szCs w:val="28"/>
        </w:rPr>
        <w:t>дств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вс</w:t>
      </w:r>
      <w:proofErr w:type="gramEnd"/>
      <w:r w:rsidRPr="00F2356B">
        <w:rPr>
          <w:sz w:val="28"/>
          <w:szCs w:val="28"/>
        </w:rPr>
        <w:t>ех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уровней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результате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реализации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инвестиционных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проектов,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связанных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строительством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данных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объектов,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за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бюджетом,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осуществляющим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выкуп, в течение всего срока выкупа объекта. Такой подход откроет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широкие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возможности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для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реализации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ГЧП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многих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отраслях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экономики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Российской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Федерации.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8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В процессе совершенствования законодательства надо уделить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пристальное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внимание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изменению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системы</w:t>
      </w:r>
      <w:r w:rsidRPr="00F2356B">
        <w:rPr>
          <w:spacing w:val="1"/>
          <w:sz w:val="28"/>
          <w:szCs w:val="28"/>
        </w:rPr>
        <w:t xml:space="preserve"> </w:t>
      </w:r>
      <w:proofErr w:type="spellStart"/>
      <w:r w:rsidRPr="00F2356B">
        <w:rPr>
          <w:sz w:val="28"/>
          <w:szCs w:val="28"/>
        </w:rPr>
        <w:t>тарифообразования</w:t>
      </w:r>
      <w:proofErr w:type="spellEnd"/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части</w:t>
      </w:r>
      <w:r w:rsidRPr="00F2356B">
        <w:rPr>
          <w:spacing w:val="33"/>
          <w:sz w:val="28"/>
          <w:szCs w:val="28"/>
        </w:rPr>
        <w:t xml:space="preserve"> </w:t>
      </w:r>
      <w:r w:rsidRPr="00F2356B">
        <w:rPr>
          <w:sz w:val="28"/>
          <w:szCs w:val="28"/>
        </w:rPr>
        <w:t>перехода</w:t>
      </w:r>
      <w:r w:rsidRPr="00F2356B">
        <w:rPr>
          <w:spacing w:val="33"/>
          <w:sz w:val="28"/>
          <w:szCs w:val="28"/>
        </w:rPr>
        <w:t xml:space="preserve"> </w:t>
      </w:r>
      <w:r w:rsidRPr="00F2356B">
        <w:rPr>
          <w:sz w:val="28"/>
          <w:szCs w:val="28"/>
        </w:rPr>
        <w:t>к</w:t>
      </w:r>
      <w:r w:rsidRPr="00F2356B">
        <w:rPr>
          <w:spacing w:val="32"/>
          <w:sz w:val="28"/>
          <w:szCs w:val="28"/>
        </w:rPr>
        <w:t xml:space="preserve"> </w:t>
      </w:r>
      <w:r w:rsidRPr="00F2356B">
        <w:rPr>
          <w:sz w:val="28"/>
          <w:szCs w:val="28"/>
        </w:rPr>
        <w:t>долгосрочным</w:t>
      </w:r>
      <w:r w:rsidRPr="00F2356B">
        <w:rPr>
          <w:spacing w:val="31"/>
          <w:sz w:val="28"/>
          <w:szCs w:val="28"/>
        </w:rPr>
        <w:t xml:space="preserve"> </w:t>
      </w:r>
      <w:r w:rsidRPr="00F2356B">
        <w:rPr>
          <w:sz w:val="28"/>
          <w:szCs w:val="28"/>
        </w:rPr>
        <w:t>тарифам</w:t>
      </w:r>
      <w:r w:rsidRPr="00F2356B">
        <w:rPr>
          <w:spacing w:val="33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31"/>
          <w:sz w:val="28"/>
          <w:szCs w:val="28"/>
        </w:rPr>
        <w:t xml:space="preserve"> </w:t>
      </w:r>
      <w:r w:rsidRPr="00F2356B">
        <w:rPr>
          <w:sz w:val="28"/>
          <w:szCs w:val="28"/>
        </w:rPr>
        <w:t>переформатированию инвестиционных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составляющих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тарифах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учетом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интересов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государства,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также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отмене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платы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за</w:t>
      </w:r>
      <w:r w:rsidRPr="00F2356B">
        <w:rPr>
          <w:spacing w:val="81"/>
          <w:sz w:val="28"/>
          <w:szCs w:val="28"/>
        </w:rPr>
        <w:t xml:space="preserve"> </w:t>
      </w:r>
      <w:r w:rsidRPr="00F2356B">
        <w:rPr>
          <w:sz w:val="28"/>
          <w:szCs w:val="28"/>
        </w:rPr>
        <w:t>технологическое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присоединение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любым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сетям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как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несправедливому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перераспределению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собственности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пользу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инфраструктурных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компаний.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6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Региональные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планы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представляют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собой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комплекс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мероприятий,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инициируемых,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разрабатываемых,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утверждаемых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осуществляемых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органами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lastRenderedPageBreak/>
        <w:t>государственной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власти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субъектов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Российской Федерации. Разработка региональных планов направлена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решение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задачи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обеспечения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эффективного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взаимодействия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бизнеса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целях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устойчивого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социально-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экономического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развития субъектов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Российской Федерации.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6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Подготовка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региональных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планов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осуществляется</w:t>
      </w:r>
      <w:r w:rsidRPr="00F2356B">
        <w:rPr>
          <w:spacing w:val="8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соответствии с законодательством Российской Федерации, с учетом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стратегий социально-экономического развития субъектов Российской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Федерации.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8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Региональные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планы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утверждаются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распоряжением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высшего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органа исполнительной власти субъектов Российской Федерации и 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недельный срок подлежат опубликованию на официальном Интернет-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сайте субъекта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Российской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Федерации.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9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Структура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региональных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планов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должна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предусматривать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следующие разделы: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8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Раздел 1. «Деятельность по выработке региональной политики 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нормативно-правовому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регулированию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сфере</w:t>
      </w:r>
      <w:r w:rsidRPr="00F2356B">
        <w:rPr>
          <w:spacing w:val="1"/>
          <w:sz w:val="28"/>
          <w:szCs w:val="28"/>
        </w:rPr>
        <w:t xml:space="preserve"> </w:t>
      </w:r>
      <w:proofErr w:type="spellStart"/>
      <w:r w:rsidRPr="00F2356B">
        <w:rPr>
          <w:sz w:val="28"/>
          <w:szCs w:val="28"/>
        </w:rPr>
        <w:t>частн</w:t>
      </w:r>
      <w:proofErr w:type="gramStart"/>
      <w:r w:rsidRPr="00F2356B">
        <w:rPr>
          <w:sz w:val="28"/>
          <w:szCs w:val="28"/>
        </w:rPr>
        <w:t>о</w:t>
      </w:r>
      <w:proofErr w:type="spellEnd"/>
      <w:r w:rsidRPr="00F2356B">
        <w:rPr>
          <w:sz w:val="28"/>
          <w:szCs w:val="28"/>
        </w:rPr>
        <w:t>-</w:t>
      </w:r>
      <w:proofErr w:type="gramEnd"/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государственного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партнерства».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6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Раздел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2.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«Правоприменительная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деятельность,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связанная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использованием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механизмов</w:t>
      </w:r>
      <w:r w:rsidRPr="00F2356B">
        <w:rPr>
          <w:spacing w:val="1"/>
          <w:sz w:val="28"/>
          <w:szCs w:val="28"/>
        </w:rPr>
        <w:t xml:space="preserve"> </w:t>
      </w:r>
      <w:proofErr w:type="spellStart"/>
      <w:r w:rsidRPr="00F2356B">
        <w:rPr>
          <w:sz w:val="28"/>
          <w:szCs w:val="28"/>
        </w:rPr>
        <w:t>частно-государственного</w:t>
      </w:r>
      <w:proofErr w:type="spellEnd"/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субъектами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Российской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Федерации».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4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Раздел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3.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«Деятельность,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направленная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содействие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использованию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механизмов</w:t>
      </w:r>
      <w:r w:rsidRPr="00F2356B">
        <w:rPr>
          <w:spacing w:val="1"/>
          <w:sz w:val="28"/>
          <w:szCs w:val="28"/>
        </w:rPr>
        <w:t xml:space="preserve"> </w:t>
      </w:r>
      <w:proofErr w:type="spellStart"/>
      <w:r w:rsidRPr="00F2356B">
        <w:rPr>
          <w:sz w:val="28"/>
          <w:szCs w:val="28"/>
        </w:rPr>
        <w:t>частно-государственного</w:t>
      </w:r>
      <w:proofErr w:type="spellEnd"/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органами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местного самоуправления».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6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Раздел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4.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«Реализация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обеспечивающих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мероприятий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сфере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развития</w:t>
      </w:r>
      <w:r w:rsidRPr="00F2356B">
        <w:rPr>
          <w:spacing w:val="-2"/>
          <w:sz w:val="28"/>
          <w:szCs w:val="28"/>
        </w:rPr>
        <w:t xml:space="preserve"> </w:t>
      </w:r>
      <w:proofErr w:type="spellStart"/>
      <w:r w:rsidRPr="00F2356B">
        <w:rPr>
          <w:sz w:val="28"/>
          <w:szCs w:val="28"/>
        </w:rPr>
        <w:t>частно-государственного</w:t>
      </w:r>
      <w:proofErr w:type="spellEnd"/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партнерства».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5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В раздел 1. «Деятельность по выработке региональной политики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нормативно-правовому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регулированию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сфере</w:t>
      </w:r>
      <w:r w:rsidRPr="00F2356B">
        <w:rPr>
          <w:spacing w:val="1"/>
          <w:sz w:val="28"/>
          <w:szCs w:val="28"/>
        </w:rPr>
        <w:t xml:space="preserve"> </w:t>
      </w:r>
      <w:proofErr w:type="spellStart"/>
      <w:r w:rsidRPr="00F2356B">
        <w:rPr>
          <w:sz w:val="28"/>
          <w:szCs w:val="28"/>
        </w:rPr>
        <w:t>частн</w:t>
      </w:r>
      <w:proofErr w:type="gramStart"/>
      <w:r w:rsidRPr="00F2356B">
        <w:rPr>
          <w:sz w:val="28"/>
          <w:szCs w:val="28"/>
        </w:rPr>
        <w:t>о</w:t>
      </w:r>
      <w:proofErr w:type="spellEnd"/>
      <w:r w:rsidRPr="00F2356B">
        <w:rPr>
          <w:sz w:val="28"/>
          <w:szCs w:val="28"/>
        </w:rPr>
        <w:t>-</w:t>
      </w:r>
      <w:proofErr w:type="gramEnd"/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партнерства»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регионального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плана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включаются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мероприятия,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предусматривающие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разработку</w:t>
      </w:r>
      <w:r w:rsidRPr="00F2356B">
        <w:rPr>
          <w:spacing w:val="81"/>
          <w:sz w:val="28"/>
          <w:szCs w:val="28"/>
        </w:rPr>
        <w:t xml:space="preserve"> </w:t>
      </w:r>
      <w:r w:rsidRPr="00F2356B">
        <w:rPr>
          <w:sz w:val="28"/>
          <w:szCs w:val="28"/>
        </w:rPr>
        <w:t>нормативных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правовых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актов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сфере</w:t>
      </w:r>
      <w:r w:rsidRPr="00F2356B">
        <w:rPr>
          <w:spacing w:val="1"/>
          <w:sz w:val="28"/>
          <w:szCs w:val="28"/>
        </w:rPr>
        <w:t xml:space="preserve"> </w:t>
      </w:r>
      <w:proofErr w:type="spellStart"/>
      <w:r w:rsidRPr="00F2356B">
        <w:rPr>
          <w:sz w:val="28"/>
          <w:szCs w:val="28"/>
        </w:rPr>
        <w:t>частно-государственного</w:t>
      </w:r>
      <w:proofErr w:type="spellEnd"/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партнерства,</w:t>
      </w:r>
      <w:r w:rsidRPr="00F2356B">
        <w:rPr>
          <w:spacing w:val="80"/>
          <w:sz w:val="28"/>
          <w:szCs w:val="28"/>
        </w:rPr>
        <w:t xml:space="preserve"> </w:t>
      </w:r>
      <w:r w:rsidRPr="00F2356B">
        <w:rPr>
          <w:sz w:val="28"/>
          <w:szCs w:val="28"/>
        </w:rPr>
        <w:t>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также стратегий, программ, концепций, методических рекомендаций,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планов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действий,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относящихся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сфере</w:t>
      </w:r>
      <w:r w:rsidRPr="00F2356B">
        <w:rPr>
          <w:spacing w:val="1"/>
          <w:sz w:val="28"/>
          <w:szCs w:val="28"/>
        </w:rPr>
        <w:t xml:space="preserve"> </w:t>
      </w:r>
      <w:proofErr w:type="spellStart"/>
      <w:r w:rsidRPr="00F2356B">
        <w:rPr>
          <w:sz w:val="28"/>
          <w:szCs w:val="28"/>
        </w:rPr>
        <w:t>частно-государственного</w:t>
      </w:r>
      <w:proofErr w:type="spellEnd"/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партнерства,</w:t>
      </w:r>
      <w:r w:rsidRPr="00F2356B">
        <w:rPr>
          <w:spacing w:val="-4"/>
          <w:sz w:val="28"/>
          <w:szCs w:val="28"/>
        </w:rPr>
        <w:t xml:space="preserve"> </w:t>
      </w:r>
      <w:r w:rsidRPr="00F2356B">
        <w:rPr>
          <w:sz w:val="28"/>
          <w:szCs w:val="28"/>
        </w:rPr>
        <w:t>осуществляемые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субъектом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Российской</w:t>
      </w:r>
      <w:r w:rsidRPr="00F2356B">
        <w:rPr>
          <w:spacing w:val="-4"/>
          <w:sz w:val="28"/>
          <w:szCs w:val="28"/>
        </w:rPr>
        <w:t xml:space="preserve"> </w:t>
      </w:r>
      <w:r w:rsidRPr="00F2356B">
        <w:rPr>
          <w:sz w:val="28"/>
          <w:szCs w:val="28"/>
        </w:rPr>
        <w:t>Федерации.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9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Формат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представления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первого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раздела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регионального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плана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приведен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2"/>
          <w:sz w:val="28"/>
          <w:szCs w:val="28"/>
        </w:rPr>
        <w:t xml:space="preserve"> </w:t>
      </w:r>
      <w:r w:rsidRPr="00F2356B">
        <w:rPr>
          <w:sz w:val="28"/>
          <w:szCs w:val="28"/>
        </w:rPr>
        <w:t>таб.1.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firstLine="708"/>
        <w:jc w:val="both"/>
        <w:rPr>
          <w:sz w:val="28"/>
          <w:szCs w:val="28"/>
        </w:rPr>
      </w:pP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Таблица</w:t>
      </w:r>
      <w:r w:rsidRPr="00F2356B">
        <w:rPr>
          <w:spacing w:val="-4"/>
          <w:sz w:val="28"/>
          <w:szCs w:val="28"/>
        </w:rPr>
        <w:t xml:space="preserve"> </w:t>
      </w:r>
      <w:r w:rsidRPr="00F2356B">
        <w:rPr>
          <w:sz w:val="28"/>
          <w:szCs w:val="28"/>
        </w:rPr>
        <w:t>1</w:t>
      </w:r>
    </w:p>
    <w:p w:rsidR="00F2356B" w:rsidRPr="00F2356B" w:rsidRDefault="00F2356B" w:rsidP="00F2356B">
      <w:pPr>
        <w:tabs>
          <w:tab w:val="num" w:pos="360"/>
        </w:tabs>
        <w:ind w:left="252" w:firstLine="708"/>
        <w:jc w:val="both"/>
        <w:rPr>
          <w:i/>
          <w:sz w:val="28"/>
          <w:szCs w:val="28"/>
        </w:rPr>
      </w:pPr>
      <w:r w:rsidRPr="00F2356B">
        <w:rPr>
          <w:i/>
          <w:sz w:val="28"/>
          <w:szCs w:val="28"/>
        </w:rPr>
        <w:t>Формат</w:t>
      </w:r>
      <w:r w:rsidRPr="00F2356B">
        <w:rPr>
          <w:i/>
          <w:spacing w:val="-3"/>
          <w:sz w:val="28"/>
          <w:szCs w:val="28"/>
        </w:rPr>
        <w:t xml:space="preserve"> </w:t>
      </w:r>
      <w:r w:rsidRPr="00F2356B">
        <w:rPr>
          <w:i/>
          <w:sz w:val="28"/>
          <w:szCs w:val="28"/>
        </w:rPr>
        <w:t>представления</w:t>
      </w:r>
      <w:r w:rsidRPr="00F2356B">
        <w:rPr>
          <w:i/>
          <w:spacing w:val="-3"/>
          <w:sz w:val="28"/>
          <w:szCs w:val="28"/>
        </w:rPr>
        <w:t xml:space="preserve"> </w:t>
      </w:r>
      <w:r w:rsidRPr="00F2356B">
        <w:rPr>
          <w:i/>
          <w:sz w:val="28"/>
          <w:szCs w:val="28"/>
        </w:rPr>
        <w:t>первого</w:t>
      </w:r>
      <w:r w:rsidRPr="00F2356B">
        <w:rPr>
          <w:i/>
          <w:spacing w:val="-2"/>
          <w:sz w:val="28"/>
          <w:szCs w:val="28"/>
        </w:rPr>
        <w:t xml:space="preserve"> </w:t>
      </w:r>
      <w:r w:rsidRPr="00F2356B">
        <w:rPr>
          <w:i/>
          <w:sz w:val="28"/>
          <w:szCs w:val="28"/>
        </w:rPr>
        <w:t>раздела</w:t>
      </w:r>
      <w:r w:rsidRPr="00F2356B">
        <w:rPr>
          <w:i/>
          <w:spacing w:val="-2"/>
          <w:sz w:val="28"/>
          <w:szCs w:val="28"/>
        </w:rPr>
        <w:t xml:space="preserve"> </w:t>
      </w:r>
      <w:r w:rsidRPr="00F2356B">
        <w:rPr>
          <w:i/>
          <w:sz w:val="28"/>
          <w:szCs w:val="28"/>
        </w:rPr>
        <w:t>регионального</w:t>
      </w:r>
      <w:r w:rsidRPr="00F2356B">
        <w:rPr>
          <w:i/>
          <w:spacing w:val="-2"/>
          <w:sz w:val="28"/>
          <w:szCs w:val="28"/>
        </w:rPr>
        <w:t xml:space="preserve"> </w:t>
      </w:r>
      <w:r w:rsidRPr="00F2356B">
        <w:rPr>
          <w:i/>
          <w:sz w:val="28"/>
          <w:szCs w:val="28"/>
        </w:rPr>
        <w:t>плана</w:t>
      </w:r>
    </w:p>
    <w:tbl>
      <w:tblPr>
        <w:tblStyle w:val="TableNormal"/>
        <w:tblW w:w="0" w:type="auto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841"/>
        <w:gridCol w:w="1644"/>
        <w:gridCol w:w="1968"/>
        <w:gridCol w:w="2059"/>
        <w:gridCol w:w="1661"/>
      </w:tblGrid>
      <w:tr w:rsidR="00F2356B" w:rsidRPr="00F2356B" w:rsidTr="003F2EDD">
        <w:trPr>
          <w:trHeight w:val="947"/>
        </w:trPr>
        <w:tc>
          <w:tcPr>
            <w:tcW w:w="468" w:type="dxa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i/>
                <w:sz w:val="28"/>
                <w:szCs w:val="28"/>
                <w:lang w:val="ru-RU"/>
              </w:rPr>
            </w:pPr>
          </w:p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sz w:val="28"/>
                <w:szCs w:val="28"/>
              </w:rPr>
            </w:pPr>
            <w:proofErr w:type="spellStart"/>
            <w:r w:rsidRPr="00F2356B">
              <w:rPr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644" w:type="dxa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i/>
                <w:sz w:val="28"/>
                <w:szCs w:val="28"/>
              </w:rPr>
            </w:pPr>
          </w:p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sz w:val="28"/>
                <w:szCs w:val="28"/>
              </w:rPr>
            </w:pPr>
            <w:proofErr w:type="spellStart"/>
            <w:r w:rsidRPr="00F2356B">
              <w:rPr>
                <w:sz w:val="28"/>
                <w:szCs w:val="28"/>
              </w:rPr>
              <w:t>Вид</w:t>
            </w:r>
            <w:proofErr w:type="spellEnd"/>
            <w:r w:rsidRPr="00F2356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2356B">
              <w:rPr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1968" w:type="dxa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i/>
                <w:sz w:val="28"/>
                <w:szCs w:val="28"/>
              </w:rPr>
            </w:pPr>
          </w:p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sz w:val="28"/>
                <w:szCs w:val="28"/>
              </w:rPr>
            </w:pPr>
            <w:proofErr w:type="spellStart"/>
            <w:r w:rsidRPr="00F2356B">
              <w:rPr>
                <w:sz w:val="28"/>
                <w:szCs w:val="28"/>
              </w:rPr>
              <w:t>Срок</w:t>
            </w:r>
            <w:proofErr w:type="spellEnd"/>
            <w:r w:rsidRPr="00F2356B">
              <w:rPr>
                <w:sz w:val="28"/>
                <w:szCs w:val="28"/>
              </w:rPr>
              <w:t xml:space="preserve"> </w:t>
            </w:r>
            <w:proofErr w:type="spellStart"/>
            <w:r w:rsidRPr="00F2356B">
              <w:rPr>
                <w:sz w:val="28"/>
                <w:szCs w:val="28"/>
              </w:rPr>
              <w:t>принятия</w:t>
            </w:r>
            <w:proofErr w:type="spellEnd"/>
          </w:p>
        </w:tc>
        <w:tc>
          <w:tcPr>
            <w:tcW w:w="2059" w:type="dxa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right="217" w:firstLine="708"/>
              <w:jc w:val="both"/>
              <w:rPr>
                <w:sz w:val="28"/>
                <w:szCs w:val="28"/>
              </w:rPr>
            </w:pPr>
            <w:proofErr w:type="spellStart"/>
            <w:r w:rsidRPr="00F2356B">
              <w:rPr>
                <w:spacing w:val="-1"/>
                <w:sz w:val="28"/>
                <w:szCs w:val="28"/>
              </w:rPr>
              <w:t>Ответственный</w:t>
            </w:r>
            <w:proofErr w:type="spellEnd"/>
            <w:r w:rsidRPr="00F2356B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F2356B">
              <w:rPr>
                <w:sz w:val="28"/>
                <w:szCs w:val="28"/>
              </w:rPr>
              <w:t>исполнитель</w:t>
            </w:r>
            <w:proofErr w:type="spellEnd"/>
          </w:p>
        </w:tc>
        <w:tc>
          <w:tcPr>
            <w:tcW w:w="1661" w:type="dxa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i/>
                <w:sz w:val="28"/>
                <w:szCs w:val="28"/>
              </w:rPr>
            </w:pPr>
          </w:p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sz w:val="28"/>
                <w:szCs w:val="28"/>
              </w:rPr>
            </w:pPr>
            <w:proofErr w:type="spellStart"/>
            <w:r w:rsidRPr="00F2356B">
              <w:rPr>
                <w:sz w:val="28"/>
                <w:szCs w:val="28"/>
              </w:rPr>
              <w:t>Примечания</w:t>
            </w:r>
            <w:proofErr w:type="spellEnd"/>
          </w:p>
        </w:tc>
      </w:tr>
      <w:tr w:rsidR="00F2356B" w:rsidRPr="00F2356B" w:rsidTr="003F2EDD">
        <w:trPr>
          <w:trHeight w:val="822"/>
        </w:trPr>
        <w:tc>
          <w:tcPr>
            <w:tcW w:w="9641" w:type="dxa"/>
            <w:gridSpan w:val="6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right="497" w:firstLine="708"/>
              <w:jc w:val="both"/>
              <w:rPr>
                <w:sz w:val="28"/>
                <w:szCs w:val="28"/>
                <w:lang w:val="ru-RU"/>
              </w:rPr>
            </w:pPr>
            <w:r w:rsidRPr="00F2356B">
              <w:rPr>
                <w:sz w:val="28"/>
                <w:szCs w:val="28"/>
                <w:lang w:val="ru-RU"/>
              </w:rPr>
              <w:t>Раздел 1. Деятельность по выработке региональной политики и нормативно-</w:t>
            </w:r>
            <w:r w:rsidRPr="00F2356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2356B">
              <w:rPr>
                <w:sz w:val="28"/>
                <w:szCs w:val="28"/>
                <w:lang w:val="ru-RU"/>
              </w:rPr>
              <w:t>правовому</w:t>
            </w:r>
            <w:r w:rsidRPr="00F2356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2356B">
              <w:rPr>
                <w:sz w:val="28"/>
                <w:szCs w:val="28"/>
                <w:lang w:val="ru-RU"/>
              </w:rPr>
              <w:t>регулированию</w:t>
            </w:r>
            <w:r w:rsidRPr="00F2356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2356B">
              <w:rPr>
                <w:sz w:val="28"/>
                <w:szCs w:val="28"/>
                <w:lang w:val="ru-RU"/>
              </w:rPr>
              <w:t>в</w:t>
            </w:r>
            <w:r w:rsidRPr="00F2356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2356B">
              <w:rPr>
                <w:sz w:val="28"/>
                <w:szCs w:val="28"/>
                <w:lang w:val="ru-RU"/>
              </w:rPr>
              <w:t>сфере</w:t>
            </w:r>
            <w:r w:rsidRPr="00F2356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2356B">
              <w:rPr>
                <w:sz w:val="28"/>
                <w:szCs w:val="28"/>
                <w:lang w:val="ru-RU"/>
              </w:rPr>
              <w:t>государственно-частного</w:t>
            </w:r>
            <w:r w:rsidRPr="00F2356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2356B">
              <w:rPr>
                <w:sz w:val="28"/>
                <w:szCs w:val="28"/>
                <w:lang w:val="ru-RU"/>
              </w:rPr>
              <w:t>партнерства</w:t>
            </w:r>
          </w:p>
        </w:tc>
      </w:tr>
      <w:tr w:rsidR="00F2356B" w:rsidRPr="00F2356B" w:rsidTr="003F2EDD">
        <w:trPr>
          <w:trHeight w:val="277"/>
        </w:trPr>
        <w:tc>
          <w:tcPr>
            <w:tcW w:w="468" w:type="dxa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68" w:type="dxa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59" w:type="dxa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661" w:type="dxa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2356B" w:rsidRPr="00F2356B" w:rsidTr="003F2EDD">
        <w:trPr>
          <w:trHeight w:val="256"/>
        </w:trPr>
        <w:tc>
          <w:tcPr>
            <w:tcW w:w="468" w:type="dxa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68" w:type="dxa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59" w:type="dxa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661" w:type="dxa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2356B" w:rsidRPr="00F2356B" w:rsidTr="003F2EDD">
        <w:trPr>
          <w:trHeight w:val="272"/>
        </w:trPr>
        <w:tc>
          <w:tcPr>
            <w:tcW w:w="468" w:type="dxa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68" w:type="dxa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59" w:type="dxa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661" w:type="dxa"/>
          </w:tcPr>
          <w:p w:rsidR="00F2356B" w:rsidRPr="00F2356B" w:rsidRDefault="00F2356B" w:rsidP="00F2356B">
            <w:pPr>
              <w:pStyle w:val="TableParagraph"/>
              <w:tabs>
                <w:tab w:val="num" w:pos="360"/>
              </w:tabs>
              <w:ind w:left="252" w:firstLine="708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firstLine="708"/>
        <w:jc w:val="both"/>
        <w:rPr>
          <w:i/>
          <w:sz w:val="28"/>
          <w:szCs w:val="28"/>
        </w:rPr>
      </w:pP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6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графе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«Мероприятие»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указывается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предполагаемое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наименование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нормативного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правового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акта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(или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иного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разрабатываемого документа), а также дается краткое пояснение его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содержания.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5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графе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«Вид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документа»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указывается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вид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разрабатываемого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нормативного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правового акта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(или иного документа).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6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графе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«Срок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принятия»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указывается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планируемый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срок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утверждения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документа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органом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исполнительной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власти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субъекта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Российской Федерации.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5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В графе «Ответственный исполнитель» указывается структурное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подразделение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субъекта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Российской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Федерации,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являющееся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головным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исполнителем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разработке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данного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нормативного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правового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акта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(или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иного документа).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6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графе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«Примечания»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(при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необходимости)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указывается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дополнительная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информация,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связанная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</w:t>
      </w:r>
      <w:r w:rsidRPr="00F2356B">
        <w:rPr>
          <w:spacing w:val="81"/>
          <w:sz w:val="28"/>
          <w:szCs w:val="28"/>
        </w:rPr>
        <w:t xml:space="preserve"> </w:t>
      </w:r>
      <w:r w:rsidRPr="00F2356B">
        <w:rPr>
          <w:sz w:val="28"/>
          <w:szCs w:val="28"/>
        </w:rPr>
        <w:t>планируемым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привлечением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представителей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предпринимательского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сообщества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участию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разработке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нормативного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правового</w:t>
      </w:r>
      <w:r w:rsidRPr="00F2356B">
        <w:rPr>
          <w:spacing w:val="81"/>
          <w:sz w:val="28"/>
          <w:szCs w:val="28"/>
        </w:rPr>
        <w:t xml:space="preserve"> </w:t>
      </w:r>
      <w:r w:rsidRPr="00F2356B">
        <w:rPr>
          <w:sz w:val="28"/>
          <w:szCs w:val="28"/>
        </w:rPr>
        <w:t>акта,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например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контактная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информация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ответственного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исполнителя,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информация о планируемых сроках общественного обсуждения или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экспертизы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проекта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нормативного правового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акта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и др.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6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К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мероприятиям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данного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раздела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относят: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Программу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малого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среднего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предпринимательства,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Закон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«О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инвестиционной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политике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области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поддержке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инвестиционной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деятельности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территории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области».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8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При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разработке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регионального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законодательства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области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развития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ГЧП важно учитывать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следующие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моменты: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6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– разработка регионального закона должна носить комплексный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характер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учитывать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как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особенности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самого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так</w:t>
      </w:r>
      <w:r w:rsidRPr="00F2356B">
        <w:rPr>
          <w:spacing w:val="8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политику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его развития;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5" w:firstLine="708"/>
        <w:rPr>
          <w:sz w:val="28"/>
          <w:szCs w:val="28"/>
        </w:rPr>
      </w:pPr>
      <w:r w:rsidRPr="00F2356B">
        <w:rPr>
          <w:sz w:val="28"/>
          <w:szCs w:val="28"/>
        </w:rPr>
        <w:t>региональный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закон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должен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опираться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концепцию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(стратегию)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социально-экономического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тем,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 xml:space="preserve">чтобы поставленные в ней задачи </w:t>
      </w:r>
      <w:proofErr w:type="spellStart"/>
      <w:r w:rsidRPr="00F2356B">
        <w:rPr>
          <w:sz w:val="28"/>
          <w:szCs w:val="28"/>
        </w:rPr>
        <w:t>коррелировались</w:t>
      </w:r>
      <w:proofErr w:type="spellEnd"/>
      <w:r w:rsidRPr="00F2356B">
        <w:rPr>
          <w:sz w:val="28"/>
          <w:szCs w:val="28"/>
        </w:rPr>
        <w:t xml:space="preserve"> с механизмами их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реализации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через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процедуры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формы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ГЧП,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предусмотренные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законом;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90"/>
        </w:tabs>
        <w:ind w:right="286" w:firstLine="708"/>
        <w:rPr>
          <w:sz w:val="28"/>
          <w:szCs w:val="28"/>
        </w:rPr>
      </w:pPr>
      <w:r w:rsidRPr="00F2356B">
        <w:rPr>
          <w:sz w:val="28"/>
          <w:szCs w:val="28"/>
        </w:rPr>
        <w:t>при разработке нормативной базы необходимо провести аудит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существующих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актов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определить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необходимость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внесения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изменений или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отмены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каких-либо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из них;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326"/>
        </w:tabs>
        <w:ind w:right="286" w:firstLine="708"/>
        <w:rPr>
          <w:sz w:val="28"/>
          <w:szCs w:val="28"/>
        </w:rPr>
      </w:pPr>
      <w:r w:rsidRPr="00F2356B">
        <w:rPr>
          <w:sz w:val="28"/>
          <w:szCs w:val="28"/>
        </w:rPr>
        <w:t>региональная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нормативная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база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должна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противоречить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федеральному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законодательству,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этом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может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ограничиваться только прямо прописанными в федеральных законах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инструментами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ГЧП,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комплексе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обеспечивать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достаточное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конкретное нормативное регулирование всему процессу организации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20"/>
        </w:tabs>
        <w:ind w:right="287" w:firstLine="708"/>
        <w:rPr>
          <w:sz w:val="28"/>
          <w:szCs w:val="28"/>
        </w:rPr>
      </w:pPr>
      <w:r w:rsidRPr="00F2356B">
        <w:rPr>
          <w:sz w:val="28"/>
          <w:szCs w:val="28"/>
        </w:rPr>
        <w:t>формы и механизмы ГЧП, предусмотренные законом, должны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учитывать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баланс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интересов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партнеров,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том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числе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отношении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распределения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прав,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рисков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гарантий;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6" w:firstLine="708"/>
        <w:rPr>
          <w:sz w:val="28"/>
          <w:szCs w:val="28"/>
        </w:rPr>
      </w:pPr>
      <w:r w:rsidRPr="00F2356B">
        <w:rPr>
          <w:sz w:val="28"/>
          <w:szCs w:val="28"/>
        </w:rPr>
        <w:t>организация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ГЧП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должна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строиться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принципах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конкуренции, с тем, чтобы обеспечивалась возможность достижения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максимально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положительного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lastRenderedPageBreak/>
        <w:t>эффекта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для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от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участия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каждом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отдельном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проекте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ГЧП;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5" w:firstLine="708"/>
        <w:rPr>
          <w:sz w:val="28"/>
          <w:szCs w:val="28"/>
        </w:rPr>
      </w:pPr>
      <w:r w:rsidRPr="00F2356B">
        <w:rPr>
          <w:sz w:val="28"/>
          <w:szCs w:val="28"/>
        </w:rPr>
        <w:t>процедуры,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предусмотренные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законом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принятые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реализацию,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должны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быть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понятны,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прозрачны,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обеспечивать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равные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возможности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доступа партнерам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для участия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ГЧП.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firstLine="708"/>
        <w:jc w:val="both"/>
        <w:rPr>
          <w:sz w:val="28"/>
          <w:szCs w:val="28"/>
        </w:rPr>
      </w:pPr>
    </w:p>
    <w:p w:rsidR="00F2356B" w:rsidRPr="00F2356B" w:rsidRDefault="00F2356B" w:rsidP="0089723D">
      <w:pPr>
        <w:pStyle w:val="Heading1"/>
        <w:numPr>
          <w:ilvl w:val="1"/>
          <w:numId w:val="6"/>
        </w:numPr>
        <w:tabs>
          <w:tab w:val="left" w:pos="1804"/>
        </w:tabs>
        <w:ind w:right="286"/>
        <w:rPr>
          <w:sz w:val="28"/>
          <w:szCs w:val="28"/>
        </w:rPr>
      </w:pPr>
      <w:r>
        <w:rPr>
          <w:sz w:val="28"/>
          <w:szCs w:val="28"/>
        </w:rPr>
        <w:t>2.</w:t>
      </w:r>
      <w:r w:rsidRPr="00F2356B">
        <w:rPr>
          <w:sz w:val="28"/>
          <w:szCs w:val="28"/>
        </w:rPr>
        <w:t xml:space="preserve"> Правоприменительная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деятельность,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связанная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реализацией механизмов государственно-частного партнерства 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инфраструктурных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проектах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firstLine="708"/>
        <w:jc w:val="both"/>
        <w:rPr>
          <w:b/>
          <w:sz w:val="28"/>
          <w:szCs w:val="28"/>
        </w:rPr>
      </w:pPr>
    </w:p>
    <w:p w:rsidR="00F2356B" w:rsidRPr="00F2356B" w:rsidRDefault="00F2356B" w:rsidP="00F2356B">
      <w:pPr>
        <w:pStyle w:val="ad"/>
        <w:tabs>
          <w:tab w:val="num" w:pos="360"/>
          <w:tab w:val="left" w:pos="1793"/>
          <w:tab w:val="left" w:pos="4068"/>
          <w:tab w:val="left" w:pos="8038"/>
        </w:tabs>
        <w:spacing w:after="0"/>
        <w:ind w:left="252" w:right="283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раздел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2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«Правоприменительная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деятельность,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связанная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использованием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механизмов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государственно-частного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субъектами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Российской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Федерации»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регионального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плана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должны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быть</w:t>
      </w:r>
      <w:r w:rsidRPr="00F2356B">
        <w:rPr>
          <w:sz w:val="28"/>
          <w:szCs w:val="28"/>
        </w:rPr>
        <w:tab/>
        <w:t>включены</w:t>
      </w:r>
      <w:r w:rsidRPr="00F2356B">
        <w:rPr>
          <w:sz w:val="28"/>
          <w:szCs w:val="28"/>
        </w:rPr>
        <w:tab/>
        <w:t>правоприменительные</w:t>
      </w:r>
      <w:r w:rsidRPr="00F2356B">
        <w:rPr>
          <w:sz w:val="28"/>
          <w:szCs w:val="28"/>
        </w:rPr>
        <w:tab/>
        <w:t>мероприятия,</w:t>
      </w:r>
      <w:r w:rsidRPr="00F2356B">
        <w:rPr>
          <w:spacing w:val="-78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предусматривающие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использование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механизмов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частного партнерства, в том числе в рамках реализуемых стратегий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социально-экономического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субъекта</w:t>
      </w:r>
      <w:r w:rsidRPr="00F2356B">
        <w:rPr>
          <w:spacing w:val="81"/>
          <w:sz w:val="28"/>
          <w:szCs w:val="28"/>
        </w:rPr>
        <w:t xml:space="preserve"> </w:t>
      </w:r>
      <w:r w:rsidRPr="00F2356B">
        <w:rPr>
          <w:sz w:val="28"/>
          <w:szCs w:val="28"/>
        </w:rPr>
        <w:t>Российской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 xml:space="preserve">Федерации, </w:t>
      </w:r>
      <w:proofErr w:type="gramStart"/>
      <w:r w:rsidRPr="00F2356B">
        <w:rPr>
          <w:sz w:val="28"/>
          <w:szCs w:val="28"/>
        </w:rPr>
        <w:t>по</w:t>
      </w:r>
      <w:proofErr w:type="gramEnd"/>
      <w:r w:rsidRPr="00F2356B">
        <w:rPr>
          <w:sz w:val="28"/>
          <w:szCs w:val="28"/>
        </w:rPr>
        <w:t xml:space="preserve"> </w:t>
      </w:r>
      <w:proofErr w:type="gramStart"/>
      <w:r w:rsidRPr="00F2356B">
        <w:rPr>
          <w:sz w:val="28"/>
          <w:szCs w:val="28"/>
        </w:rPr>
        <w:t>следующим</w:t>
      </w:r>
      <w:proofErr w:type="gramEnd"/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направлениям: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6" w:firstLine="708"/>
        <w:rPr>
          <w:sz w:val="28"/>
          <w:szCs w:val="28"/>
        </w:rPr>
      </w:pPr>
      <w:r w:rsidRPr="00F2356B">
        <w:rPr>
          <w:sz w:val="28"/>
          <w:szCs w:val="28"/>
        </w:rPr>
        <w:t>содействие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использованию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механизмов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частного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финансирования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проектов,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концессионных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соглашений,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контрактов</w:t>
      </w:r>
      <w:r w:rsidRPr="00F2356B">
        <w:rPr>
          <w:spacing w:val="-6"/>
          <w:sz w:val="28"/>
          <w:szCs w:val="28"/>
        </w:rPr>
        <w:t xml:space="preserve"> </w:t>
      </w:r>
      <w:r w:rsidRPr="00F2356B">
        <w:rPr>
          <w:sz w:val="28"/>
          <w:szCs w:val="28"/>
        </w:rPr>
        <w:t>на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управление</w:t>
      </w:r>
      <w:r w:rsidRPr="00F2356B">
        <w:rPr>
          <w:spacing w:val="-4"/>
          <w:sz w:val="28"/>
          <w:szCs w:val="28"/>
        </w:rPr>
        <w:t xml:space="preserve"> </w:t>
      </w:r>
      <w:r w:rsidRPr="00F2356B">
        <w:rPr>
          <w:sz w:val="28"/>
          <w:szCs w:val="28"/>
        </w:rPr>
        <w:t>имуществом,</w:t>
      </w:r>
      <w:r w:rsidRPr="00F2356B">
        <w:rPr>
          <w:spacing w:val="-6"/>
          <w:sz w:val="28"/>
          <w:szCs w:val="28"/>
        </w:rPr>
        <w:t xml:space="preserve"> </w:t>
      </w:r>
      <w:proofErr w:type="spellStart"/>
      <w:r w:rsidRPr="00F2356B">
        <w:rPr>
          <w:sz w:val="28"/>
          <w:szCs w:val="28"/>
        </w:rPr>
        <w:t>энергосервисных</w:t>
      </w:r>
      <w:proofErr w:type="spellEnd"/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контрактов;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6" w:firstLine="708"/>
        <w:rPr>
          <w:sz w:val="28"/>
          <w:szCs w:val="28"/>
        </w:rPr>
      </w:pPr>
      <w:r w:rsidRPr="00F2356B">
        <w:rPr>
          <w:sz w:val="28"/>
          <w:szCs w:val="28"/>
        </w:rPr>
        <w:t>предоставление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инвестиций,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связанных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реализацией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инфраструктурных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проектов,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инновационных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проектов,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использованием механизмов поддержки венчурного финансирования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др.;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64"/>
        </w:tabs>
        <w:ind w:right="288" w:firstLine="708"/>
        <w:rPr>
          <w:sz w:val="28"/>
          <w:szCs w:val="28"/>
        </w:rPr>
      </w:pPr>
      <w:r w:rsidRPr="00F2356B">
        <w:rPr>
          <w:sz w:val="28"/>
          <w:szCs w:val="28"/>
        </w:rPr>
        <w:t xml:space="preserve">предоставление </w:t>
      </w:r>
      <w:proofErr w:type="spellStart"/>
      <w:r w:rsidRPr="00F2356B">
        <w:rPr>
          <w:sz w:val="28"/>
          <w:szCs w:val="28"/>
        </w:rPr>
        <w:t>софинансирования</w:t>
      </w:r>
      <w:proofErr w:type="spellEnd"/>
      <w:r w:rsidRPr="00F2356B">
        <w:rPr>
          <w:sz w:val="28"/>
          <w:szCs w:val="28"/>
        </w:rPr>
        <w:t xml:space="preserve"> на участие в зарубежных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выставках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ярмарках,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предоставление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субсидий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кредитам,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лизинговым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платежам,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а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также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иных видов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субсидий;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firstLine="708"/>
        <w:rPr>
          <w:sz w:val="28"/>
          <w:szCs w:val="28"/>
        </w:rPr>
      </w:pPr>
      <w:r w:rsidRPr="00F2356B">
        <w:rPr>
          <w:sz w:val="28"/>
          <w:szCs w:val="28"/>
        </w:rPr>
        <w:t>предоставление</w:t>
      </w:r>
      <w:r w:rsidRPr="00F2356B">
        <w:rPr>
          <w:spacing w:val="-4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государственных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гарантий</w:t>
      </w:r>
      <w:r w:rsidRPr="00F2356B">
        <w:rPr>
          <w:spacing w:val="-4"/>
          <w:sz w:val="28"/>
          <w:szCs w:val="28"/>
        </w:rPr>
        <w:t xml:space="preserve"> </w:t>
      </w:r>
      <w:r w:rsidRPr="00F2356B">
        <w:rPr>
          <w:sz w:val="28"/>
          <w:szCs w:val="28"/>
        </w:rPr>
        <w:t>по</w:t>
      </w:r>
      <w:r w:rsidRPr="00F2356B">
        <w:rPr>
          <w:spacing w:val="-5"/>
          <w:sz w:val="28"/>
          <w:szCs w:val="28"/>
        </w:rPr>
        <w:t xml:space="preserve"> </w:t>
      </w:r>
      <w:r w:rsidRPr="00F2356B">
        <w:rPr>
          <w:sz w:val="28"/>
          <w:szCs w:val="28"/>
        </w:rPr>
        <w:t>кредитам;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30"/>
        </w:tabs>
        <w:ind w:right="288" w:firstLine="708"/>
        <w:rPr>
          <w:sz w:val="28"/>
          <w:szCs w:val="28"/>
        </w:rPr>
      </w:pPr>
      <w:r w:rsidRPr="00F2356B">
        <w:rPr>
          <w:sz w:val="28"/>
          <w:szCs w:val="28"/>
        </w:rPr>
        <w:t>развитие инфраструктуры содействия предпринимательской 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инновационной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деятельности,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включая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финансовые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институты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развития,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особые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экономические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зоны,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технопарки,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бизне</w:t>
      </w:r>
      <w:proofErr w:type="gramStart"/>
      <w:r w:rsidRPr="00F2356B">
        <w:rPr>
          <w:sz w:val="28"/>
          <w:szCs w:val="28"/>
        </w:rPr>
        <w:t>с-</w:t>
      </w:r>
      <w:proofErr w:type="gramEnd"/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инкубаторы,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центры</w:t>
      </w:r>
      <w:r w:rsidRPr="00F2356B">
        <w:rPr>
          <w:spacing w:val="-2"/>
          <w:sz w:val="28"/>
          <w:szCs w:val="28"/>
        </w:rPr>
        <w:t xml:space="preserve"> </w:t>
      </w:r>
      <w:proofErr w:type="spellStart"/>
      <w:r w:rsidRPr="00F2356B">
        <w:rPr>
          <w:sz w:val="28"/>
          <w:szCs w:val="28"/>
        </w:rPr>
        <w:t>трансфера</w:t>
      </w:r>
      <w:proofErr w:type="spellEnd"/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технологий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др.;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78"/>
        </w:tabs>
        <w:ind w:right="286" w:firstLine="708"/>
        <w:rPr>
          <w:sz w:val="28"/>
          <w:szCs w:val="28"/>
        </w:rPr>
      </w:pPr>
      <w:r w:rsidRPr="00F2356B">
        <w:rPr>
          <w:sz w:val="28"/>
          <w:szCs w:val="28"/>
        </w:rPr>
        <w:t>развитие и реализация механизмов государственно-частного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 в сфере профессиональной подготовки и переподготовки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кадров,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инновационной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деятельности,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реализации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мероприятий по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повышению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мобильности рынка рабочей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силы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совершенствованию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рынка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труда;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9" w:firstLine="708"/>
        <w:rPr>
          <w:sz w:val="28"/>
          <w:szCs w:val="28"/>
        </w:rPr>
      </w:pPr>
      <w:r w:rsidRPr="00F2356B">
        <w:rPr>
          <w:sz w:val="28"/>
          <w:szCs w:val="28"/>
        </w:rPr>
        <w:t>предоставление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консультационной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организационной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поддержки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ведения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внешнеэкономической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деятельности.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4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Реализация ряда региональных «</w:t>
      </w:r>
      <w:proofErr w:type="spellStart"/>
      <w:r w:rsidRPr="00F2356B">
        <w:rPr>
          <w:sz w:val="28"/>
          <w:szCs w:val="28"/>
        </w:rPr>
        <w:t>пилотных</w:t>
      </w:r>
      <w:proofErr w:type="spellEnd"/>
      <w:r w:rsidRPr="00F2356B">
        <w:rPr>
          <w:sz w:val="28"/>
          <w:szCs w:val="28"/>
        </w:rPr>
        <w:t>» проектов является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ключевым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компонентом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механизмов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частного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партнерства.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Каждый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региональный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«</w:t>
      </w:r>
      <w:proofErr w:type="spellStart"/>
      <w:r w:rsidRPr="00F2356B">
        <w:rPr>
          <w:sz w:val="28"/>
          <w:szCs w:val="28"/>
        </w:rPr>
        <w:t>пилотный</w:t>
      </w:r>
      <w:proofErr w:type="spellEnd"/>
      <w:r w:rsidRPr="00F2356B">
        <w:rPr>
          <w:sz w:val="28"/>
          <w:szCs w:val="28"/>
        </w:rPr>
        <w:t>»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будет направлен на подготовку не менее чем одного регионального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проекта ГЧП для дальнейшего финансирования Внешэкономбанком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или другим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финансовым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институтом.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6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Подготовка каждого регионального «</w:t>
      </w:r>
      <w:proofErr w:type="spellStart"/>
      <w:r w:rsidRPr="00F2356B">
        <w:rPr>
          <w:sz w:val="28"/>
          <w:szCs w:val="28"/>
        </w:rPr>
        <w:t>пилотного</w:t>
      </w:r>
      <w:proofErr w:type="spellEnd"/>
      <w:r w:rsidRPr="00F2356B">
        <w:rPr>
          <w:sz w:val="28"/>
          <w:szCs w:val="28"/>
        </w:rPr>
        <w:t>» проекта будет,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том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числе,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включать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следующие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мероприятия: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разработку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принятие региональной и муниципальной нормативно-правовой базы,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 xml:space="preserve">необходимой для развития </w:t>
      </w:r>
      <w:proofErr w:type="spellStart"/>
      <w:r w:rsidRPr="00F2356B">
        <w:rPr>
          <w:sz w:val="28"/>
          <w:szCs w:val="28"/>
        </w:rPr>
        <w:t>ГЧП-</w:t>
      </w:r>
      <w:r w:rsidRPr="00F2356B">
        <w:rPr>
          <w:sz w:val="28"/>
          <w:szCs w:val="28"/>
        </w:rPr>
        <w:lastRenderedPageBreak/>
        <w:t>проектов</w:t>
      </w:r>
      <w:proofErr w:type="spellEnd"/>
      <w:r w:rsidRPr="00F2356B">
        <w:rPr>
          <w:sz w:val="28"/>
          <w:szCs w:val="28"/>
        </w:rPr>
        <w:t xml:space="preserve">, запуск </w:t>
      </w:r>
      <w:proofErr w:type="spellStart"/>
      <w:r w:rsidRPr="00F2356B">
        <w:rPr>
          <w:sz w:val="28"/>
          <w:szCs w:val="28"/>
        </w:rPr>
        <w:t>ГЧП-проекта</w:t>
      </w:r>
      <w:proofErr w:type="spellEnd"/>
      <w:r w:rsidRPr="00F2356B">
        <w:rPr>
          <w:sz w:val="28"/>
          <w:szCs w:val="28"/>
        </w:rPr>
        <w:t>, его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разработку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структурирование,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также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переговоры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всеми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заинтересованными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сторонами.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8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Предполагается,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что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демонстрационные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проекты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будут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реализованы в следующих сферах регионального и муниципального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хозяйства: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firstLine="708"/>
        <w:rPr>
          <w:sz w:val="28"/>
          <w:szCs w:val="28"/>
        </w:rPr>
      </w:pPr>
      <w:r w:rsidRPr="00F2356B">
        <w:rPr>
          <w:sz w:val="28"/>
          <w:szCs w:val="28"/>
        </w:rPr>
        <w:t>водоснабжение</w:t>
      </w:r>
      <w:r w:rsidRPr="00F2356B">
        <w:rPr>
          <w:spacing w:val="-4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-7"/>
          <w:sz w:val="28"/>
          <w:szCs w:val="28"/>
        </w:rPr>
        <w:t xml:space="preserve"> </w:t>
      </w:r>
      <w:r w:rsidRPr="00F2356B">
        <w:rPr>
          <w:sz w:val="28"/>
          <w:szCs w:val="28"/>
        </w:rPr>
        <w:t>водоотведение;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firstLine="708"/>
        <w:rPr>
          <w:sz w:val="28"/>
          <w:szCs w:val="28"/>
        </w:rPr>
      </w:pPr>
      <w:r w:rsidRPr="00F2356B">
        <w:rPr>
          <w:sz w:val="28"/>
          <w:szCs w:val="28"/>
        </w:rPr>
        <w:t>управление</w:t>
      </w:r>
      <w:r w:rsidRPr="00F2356B">
        <w:rPr>
          <w:spacing w:val="-4"/>
          <w:sz w:val="28"/>
          <w:szCs w:val="28"/>
        </w:rPr>
        <w:t xml:space="preserve"> </w:t>
      </w:r>
      <w:r w:rsidRPr="00F2356B">
        <w:rPr>
          <w:sz w:val="28"/>
          <w:szCs w:val="28"/>
        </w:rPr>
        <w:t>отходами</w:t>
      </w:r>
      <w:r w:rsidRPr="00F2356B">
        <w:rPr>
          <w:spacing w:val="-6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производства</w:t>
      </w:r>
      <w:r w:rsidRPr="00F2356B">
        <w:rPr>
          <w:spacing w:val="-5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потребления;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8" w:firstLine="708"/>
        <w:rPr>
          <w:sz w:val="28"/>
          <w:szCs w:val="28"/>
        </w:rPr>
      </w:pPr>
      <w:proofErr w:type="spellStart"/>
      <w:r w:rsidRPr="00F2356B">
        <w:rPr>
          <w:sz w:val="28"/>
          <w:szCs w:val="28"/>
        </w:rPr>
        <w:t>энергоэффективность</w:t>
      </w:r>
      <w:proofErr w:type="spellEnd"/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(в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том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числе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тепл</w:t>
      </w:r>
      <w:proofErr w:type="gramStart"/>
      <w:r w:rsidRPr="00F2356B">
        <w:rPr>
          <w:sz w:val="28"/>
          <w:szCs w:val="28"/>
        </w:rPr>
        <w:t>о-</w:t>
      </w:r>
      <w:proofErr w:type="gramEnd"/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малая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электроэнергетика,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энергосбережение);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firstLine="708"/>
        <w:rPr>
          <w:sz w:val="28"/>
          <w:szCs w:val="28"/>
        </w:rPr>
      </w:pPr>
      <w:r w:rsidRPr="00F2356B">
        <w:rPr>
          <w:sz w:val="28"/>
          <w:szCs w:val="28"/>
        </w:rPr>
        <w:t>развитие</w:t>
      </w:r>
      <w:r w:rsidRPr="00F2356B">
        <w:rPr>
          <w:spacing w:val="-6"/>
          <w:sz w:val="28"/>
          <w:szCs w:val="28"/>
        </w:rPr>
        <w:t xml:space="preserve"> </w:t>
      </w:r>
      <w:r w:rsidRPr="00F2356B">
        <w:rPr>
          <w:sz w:val="28"/>
          <w:szCs w:val="28"/>
        </w:rPr>
        <w:t>транспортной</w:t>
      </w:r>
      <w:r w:rsidRPr="00F2356B">
        <w:rPr>
          <w:spacing w:val="-6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инфраструктуры;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8" w:firstLine="708"/>
        <w:rPr>
          <w:sz w:val="28"/>
          <w:szCs w:val="28"/>
        </w:rPr>
      </w:pPr>
      <w:r w:rsidRPr="00F2356B">
        <w:rPr>
          <w:sz w:val="28"/>
          <w:szCs w:val="28"/>
        </w:rPr>
        <w:t>строительство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обслуживание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объектов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социальной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инфраструктуры.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4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Одним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из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направлений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реализации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«</w:t>
      </w:r>
      <w:proofErr w:type="spellStart"/>
      <w:r w:rsidRPr="00F2356B">
        <w:rPr>
          <w:sz w:val="28"/>
          <w:szCs w:val="28"/>
        </w:rPr>
        <w:t>пилотных</w:t>
      </w:r>
      <w:proofErr w:type="spellEnd"/>
      <w:r w:rsidRPr="00F2356B">
        <w:rPr>
          <w:sz w:val="28"/>
          <w:szCs w:val="28"/>
        </w:rPr>
        <w:t>»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области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транспортной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инфраструктуры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могут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стать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несколько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строительства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мостов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моногородах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(проезд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платной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основе).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Обмен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передовым</w:t>
      </w:r>
      <w:r w:rsidRPr="00F2356B">
        <w:rPr>
          <w:spacing w:val="-5"/>
          <w:sz w:val="28"/>
          <w:szCs w:val="28"/>
        </w:rPr>
        <w:t xml:space="preserve"> </w:t>
      </w:r>
      <w:r w:rsidRPr="00F2356B">
        <w:rPr>
          <w:sz w:val="28"/>
          <w:szCs w:val="28"/>
        </w:rPr>
        <w:t>опытом</w:t>
      </w:r>
      <w:r w:rsidRPr="00F2356B">
        <w:rPr>
          <w:spacing w:val="-5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реализации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проектов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ГЧП</w:t>
      </w:r>
      <w:r w:rsidRPr="00F2356B">
        <w:rPr>
          <w:spacing w:val="-4"/>
          <w:sz w:val="28"/>
          <w:szCs w:val="28"/>
        </w:rPr>
        <w:t xml:space="preserve"> </w:t>
      </w:r>
      <w:r w:rsidRPr="00F2356B">
        <w:rPr>
          <w:sz w:val="28"/>
          <w:szCs w:val="28"/>
        </w:rPr>
        <w:t>включает: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firstLine="708"/>
        <w:rPr>
          <w:sz w:val="28"/>
          <w:szCs w:val="28"/>
        </w:rPr>
      </w:pPr>
      <w:r w:rsidRPr="00F2356B">
        <w:rPr>
          <w:sz w:val="28"/>
          <w:szCs w:val="28"/>
        </w:rPr>
        <w:t>проведение</w:t>
      </w:r>
      <w:r w:rsidRPr="00F2356B">
        <w:rPr>
          <w:spacing w:val="-5"/>
          <w:sz w:val="28"/>
          <w:szCs w:val="28"/>
        </w:rPr>
        <w:t xml:space="preserve"> </w:t>
      </w:r>
      <w:r w:rsidRPr="00F2356B">
        <w:rPr>
          <w:sz w:val="28"/>
          <w:szCs w:val="28"/>
        </w:rPr>
        <w:t>ежегодной</w:t>
      </w:r>
      <w:r w:rsidRPr="00F2356B">
        <w:rPr>
          <w:spacing w:val="-5"/>
          <w:sz w:val="28"/>
          <w:szCs w:val="28"/>
        </w:rPr>
        <w:t xml:space="preserve"> </w:t>
      </w:r>
      <w:r w:rsidRPr="00F2356B">
        <w:rPr>
          <w:sz w:val="28"/>
          <w:szCs w:val="28"/>
        </w:rPr>
        <w:t>международной</w:t>
      </w:r>
      <w:r w:rsidRPr="00F2356B">
        <w:rPr>
          <w:spacing w:val="-5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конференции</w:t>
      </w:r>
      <w:r w:rsidRPr="00F2356B">
        <w:rPr>
          <w:spacing w:val="-5"/>
          <w:sz w:val="28"/>
          <w:szCs w:val="28"/>
        </w:rPr>
        <w:t xml:space="preserve"> </w:t>
      </w:r>
      <w:r w:rsidRPr="00F2356B">
        <w:rPr>
          <w:sz w:val="28"/>
          <w:szCs w:val="28"/>
        </w:rPr>
        <w:t>по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ГЧП;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90" w:firstLine="708"/>
        <w:rPr>
          <w:sz w:val="28"/>
          <w:szCs w:val="28"/>
        </w:rPr>
      </w:pPr>
      <w:r w:rsidRPr="00F2356B">
        <w:rPr>
          <w:sz w:val="28"/>
          <w:szCs w:val="28"/>
        </w:rPr>
        <w:t>проведение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семинаров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привлечением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международных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специалистов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по вопросам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подготовки</w:t>
      </w:r>
      <w:r w:rsidRPr="00F2356B">
        <w:rPr>
          <w:spacing w:val="-4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-4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реализации проектов</w:t>
      </w:r>
      <w:r w:rsidRPr="00F2356B">
        <w:rPr>
          <w:spacing w:val="-3"/>
          <w:sz w:val="28"/>
          <w:szCs w:val="28"/>
        </w:rPr>
        <w:t xml:space="preserve"> </w:t>
      </w:r>
      <w:proofErr w:type="spellStart"/>
      <w:r w:rsidRPr="00F2356B">
        <w:rPr>
          <w:sz w:val="28"/>
          <w:szCs w:val="28"/>
        </w:rPr>
        <w:t>ГЧП</w:t>
      </w:r>
      <w:proofErr w:type="gramStart"/>
      <w:r w:rsidRPr="00F2356B">
        <w:rPr>
          <w:sz w:val="28"/>
          <w:szCs w:val="28"/>
        </w:rPr>
        <w:t>;и</w:t>
      </w:r>
      <w:proofErr w:type="gramEnd"/>
      <w:r w:rsidRPr="00F2356B">
        <w:rPr>
          <w:sz w:val="28"/>
          <w:szCs w:val="28"/>
        </w:rPr>
        <w:t>зучение</w:t>
      </w:r>
      <w:proofErr w:type="spellEnd"/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передового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мирового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опыта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адаптацию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лучших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практик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реализации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проектов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ГЧП по отраслям;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4" w:firstLine="708"/>
        <w:rPr>
          <w:sz w:val="28"/>
          <w:szCs w:val="28"/>
        </w:rPr>
      </w:pPr>
      <w:r w:rsidRPr="00F2356B">
        <w:rPr>
          <w:sz w:val="28"/>
          <w:szCs w:val="28"/>
        </w:rPr>
        <w:t>проведение круглых столов в демонстрационных регионах с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участием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ведущих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экспертов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ГЧП,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представителей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местных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региональных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органов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власти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F2356B">
        <w:rPr>
          <w:sz w:val="28"/>
          <w:szCs w:val="28"/>
        </w:rPr>
        <w:t>бизнес-сообщества</w:t>
      </w:r>
      <w:proofErr w:type="spellEnd"/>
      <w:proofErr w:type="gramEnd"/>
      <w:r w:rsidRPr="00F2356B">
        <w:rPr>
          <w:sz w:val="28"/>
          <w:szCs w:val="28"/>
        </w:rPr>
        <w:t>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firstLine="708"/>
        <w:jc w:val="both"/>
        <w:rPr>
          <w:sz w:val="28"/>
          <w:szCs w:val="28"/>
        </w:rPr>
      </w:pPr>
    </w:p>
    <w:p w:rsidR="00F2356B" w:rsidRPr="00F2356B" w:rsidRDefault="00F2356B" w:rsidP="0089723D">
      <w:pPr>
        <w:pStyle w:val="Heading1"/>
        <w:numPr>
          <w:ilvl w:val="1"/>
          <w:numId w:val="6"/>
        </w:numPr>
        <w:tabs>
          <w:tab w:val="left" w:pos="1669"/>
        </w:tabs>
        <w:ind w:right="28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2356B">
        <w:rPr>
          <w:sz w:val="28"/>
          <w:szCs w:val="28"/>
        </w:rPr>
        <w:t>Мероприятия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содействию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региональных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органов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власти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использованию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механизмов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государственно-частного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реализации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инфраструктурных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проектов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firstLine="708"/>
        <w:jc w:val="both"/>
        <w:rPr>
          <w:b/>
          <w:sz w:val="28"/>
          <w:szCs w:val="28"/>
        </w:rPr>
      </w:pP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6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В рамках раздела 3 «Деятельность, направленная на содействие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использованию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механизмов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государственно-частного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органами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местного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самоуправления»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регионального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плана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должны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быть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приведены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мероприятия,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направленные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формирование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предпосылок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механизмов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государственно-частного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 органами местного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самоуправления,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включая: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6" w:firstLine="708"/>
        <w:rPr>
          <w:sz w:val="28"/>
          <w:szCs w:val="28"/>
        </w:rPr>
      </w:pPr>
      <w:r w:rsidRPr="00F2356B">
        <w:rPr>
          <w:sz w:val="28"/>
          <w:szCs w:val="28"/>
        </w:rPr>
        <w:t>предоставление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субсидий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(субвенций)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муниципальным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образованиям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реализацию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программ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проектов,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предусматривающих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использование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механизмов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частного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11"/>
        </w:tabs>
        <w:ind w:right="287" w:firstLine="708"/>
        <w:rPr>
          <w:sz w:val="28"/>
          <w:szCs w:val="28"/>
        </w:rPr>
      </w:pPr>
      <w:r w:rsidRPr="00F2356B">
        <w:rPr>
          <w:sz w:val="28"/>
          <w:szCs w:val="28"/>
        </w:rPr>
        <w:t>предоставление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 xml:space="preserve">поддержки реализации </w:t>
      </w:r>
      <w:proofErr w:type="spellStart"/>
      <w:r w:rsidRPr="00F2356B">
        <w:rPr>
          <w:sz w:val="28"/>
          <w:szCs w:val="28"/>
        </w:rPr>
        <w:t>пилотных</w:t>
      </w:r>
      <w:proofErr w:type="spellEnd"/>
      <w:r w:rsidRPr="00F2356B">
        <w:rPr>
          <w:sz w:val="28"/>
          <w:szCs w:val="28"/>
        </w:rPr>
        <w:t xml:space="preserve"> проектов по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механизмов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государственно-частного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муниципальных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образованиях;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307"/>
        </w:tabs>
        <w:ind w:right="286" w:firstLine="708"/>
        <w:rPr>
          <w:sz w:val="28"/>
          <w:szCs w:val="28"/>
        </w:rPr>
      </w:pPr>
      <w:r w:rsidRPr="00F2356B">
        <w:rPr>
          <w:sz w:val="28"/>
          <w:szCs w:val="28"/>
        </w:rPr>
        <w:t>формирование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реализация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механизмов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распространения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лучшего опыта государственно-частного партнёрства в деятельности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органов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местного самоуправления;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8" w:firstLine="708"/>
        <w:rPr>
          <w:sz w:val="28"/>
          <w:szCs w:val="28"/>
        </w:rPr>
      </w:pPr>
      <w:r w:rsidRPr="00F2356B">
        <w:rPr>
          <w:sz w:val="28"/>
          <w:szCs w:val="28"/>
        </w:rPr>
        <w:t>содействие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подготовке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переподготовке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муниципальных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служащих по вопросам использования механизмов государственно-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частного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6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lastRenderedPageBreak/>
        <w:t>Для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реализации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инфраструктурных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проектов,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необходимо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содействие развитию сети региональных центров ГЧП и потенциала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региональных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муниципальных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властей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совместной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разработке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экономически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обоснованных</w:t>
      </w:r>
      <w:r w:rsidRPr="00F2356B">
        <w:rPr>
          <w:spacing w:val="2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проектов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ГЧП.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Основными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задачами</w:t>
      </w:r>
      <w:r w:rsidRPr="00F2356B">
        <w:rPr>
          <w:spacing w:val="-5"/>
          <w:sz w:val="28"/>
          <w:szCs w:val="28"/>
        </w:rPr>
        <w:t xml:space="preserve"> </w:t>
      </w:r>
      <w:r w:rsidRPr="00F2356B">
        <w:rPr>
          <w:sz w:val="28"/>
          <w:szCs w:val="28"/>
        </w:rPr>
        <w:t>данного</w:t>
      </w:r>
      <w:r w:rsidRPr="00F2356B">
        <w:rPr>
          <w:spacing w:val="-4"/>
          <w:sz w:val="28"/>
          <w:szCs w:val="28"/>
        </w:rPr>
        <w:t xml:space="preserve"> </w:t>
      </w:r>
      <w:r w:rsidRPr="00F2356B">
        <w:rPr>
          <w:sz w:val="28"/>
          <w:szCs w:val="28"/>
        </w:rPr>
        <w:t>направления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являются: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6" w:firstLine="708"/>
        <w:rPr>
          <w:sz w:val="28"/>
          <w:szCs w:val="28"/>
        </w:rPr>
      </w:pPr>
      <w:r w:rsidRPr="00F2356B">
        <w:rPr>
          <w:sz w:val="28"/>
          <w:szCs w:val="28"/>
        </w:rPr>
        <w:t>создание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региональных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центров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ГЧП,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осуществляющих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методологическую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экспертную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поддержку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деятельности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региональных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муниципальных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органов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власти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при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организации проектов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ГЧП;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9" w:firstLine="708"/>
        <w:rPr>
          <w:sz w:val="28"/>
          <w:szCs w:val="28"/>
        </w:rPr>
      </w:pPr>
      <w:r w:rsidRPr="00F2356B">
        <w:rPr>
          <w:sz w:val="28"/>
          <w:szCs w:val="28"/>
        </w:rPr>
        <w:t>создание Банка городского развития как базового инструмента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при</w:t>
      </w:r>
      <w:r w:rsidRPr="00F2356B">
        <w:rPr>
          <w:spacing w:val="-4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реализации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проектов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ГЧП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муниципальных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образованиях.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5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Динамичное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эффективное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городских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территорий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должно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стать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только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общеэкономической</w:t>
      </w:r>
      <w:r w:rsidRPr="00F2356B">
        <w:rPr>
          <w:spacing w:val="8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предпосылкой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успешного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решения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большинства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накопленных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городах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производственных, финансовых, социальных проблем, но и способом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системного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сокращения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бедности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повышения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уровня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жизни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населения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страны,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т.е.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должно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обеспечить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успешную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реализацию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всего комплекса целей социально-экономического развития страны 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рассматриваемой перспективе. Это может потребовать формирования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специального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института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для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финансовой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поддержки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городского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—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Банка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городского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развития,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аналогично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тому,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как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 xml:space="preserve">учетом специфики сельского хозяйства сформирован </w:t>
      </w:r>
      <w:proofErr w:type="spellStart"/>
      <w:r w:rsidRPr="00F2356B">
        <w:rPr>
          <w:sz w:val="28"/>
          <w:szCs w:val="28"/>
        </w:rPr>
        <w:t>Россельхозбанк</w:t>
      </w:r>
      <w:proofErr w:type="spellEnd"/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как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специализированный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институт развития.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6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Основной целью Банка городского развития будет обеспечение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внебюджетного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финансирования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городского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части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строительства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доступного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жилья,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социальной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инженерной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 xml:space="preserve">инфраструктуры на базе ГЧП, а также </w:t>
      </w:r>
      <w:proofErr w:type="gramStart"/>
      <w:r w:rsidRPr="00F2356B">
        <w:rPr>
          <w:sz w:val="28"/>
          <w:szCs w:val="28"/>
        </w:rPr>
        <w:t>контроль за</w:t>
      </w:r>
      <w:proofErr w:type="gramEnd"/>
      <w:r w:rsidRPr="00F2356B">
        <w:rPr>
          <w:sz w:val="28"/>
          <w:szCs w:val="28"/>
        </w:rPr>
        <w:t xml:space="preserve"> расходованием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бюджетных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средств,</w:t>
      </w:r>
      <w:r w:rsidRPr="00F2356B">
        <w:rPr>
          <w:spacing w:val="-4"/>
          <w:sz w:val="28"/>
          <w:szCs w:val="28"/>
        </w:rPr>
        <w:t xml:space="preserve"> </w:t>
      </w:r>
      <w:r w:rsidRPr="00F2356B">
        <w:rPr>
          <w:sz w:val="28"/>
          <w:szCs w:val="28"/>
        </w:rPr>
        <w:t>направляемых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на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инфраструктурное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развитие.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Основные</w:t>
      </w:r>
      <w:r w:rsidRPr="00F2356B">
        <w:rPr>
          <w:spacing w:val="-4"/>
          <w:sz w:val="28"/>
          <w:szCs w:val="28"/>
        </w:rPr>
        <w:t xml:space="preserve"> </w:t>
      </w:r>
      <w:r w:rsidRPr="00F2356B">
        <w:rPr>
          <w:sz w:val="28"/>
          <w:szCs w:val="28"/>
        </w:rPr>
        <w:t>задачи Банка</w:t>
      </w:r>
      <w:r w:rsidRPr="00F2356B">
        <w:rPr>
          <w:spacing w:val="-4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городского</w:t>
      </w:r>
      <w:r w:rsidRPr="00F2356B">
        <w:rPr>
          <w:spacing w:val="-5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развития: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5" w:firstLine="708"/>
        <w:rPr>
          <w:sz w:val="28"/>
          <w:szCs w:val="28"/>
        </w:rPr>
      </w:pPr>
      <w:r w:rsidRPr="00F2356B">
        <w:rPr>
          <w:sz w:val="28"/>
          <w:szCs w:val="28"/>
        </w:rPr>
        <w:t>организация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финансирования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реконструкции,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модернизации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(транспортная,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коммуникационная,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инженерная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социальная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инфраструктура,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инфраструктура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малого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среднего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бизнеса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—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муниципальной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(региональной)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собственности),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капитального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ремонта,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модернизации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строительства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жилой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недвижимости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взаимодействии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объединениями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управляющих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компаний;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6" w:firstLine="708"/>
        <w:rPr>
          <w:sz w:val="28"/>
          <w:szCs w:val="28"/>
        </w:rPr>
      </w:pPr>
      <w:r w:rsidRPr="00F2356B">
        <w:rPr>
          <w:sz w:val="28"/>
          <w:szCs w:val="28"/>
        </w:rPr>
        <w:t>построение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эффективной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системы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формирования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рынка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инвестиционных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базе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ГЧП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(детские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сады,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школы,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больницы), их отбора, экспертизы, финансирования и мониторинга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реализации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сфере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жилищного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строительства,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инженерной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социальной</w:t>
      </w:r>
      <w:r w:rsidRPr="00F2356B">
        <w:rPr>
          <w:spacing w:val="-5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инфраструктуры,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жилищно-коммунального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хозяйства;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9" w:firstLine="708"/>
        <w:rPr>
          <w:sz w:val="28"/>
          <w:szCs w:val="28"/>
        </w:rPr>
      </w:pPr>
      <w:r w:rsidRPr="00F2356B">
        <w:rPr>
          <w:sz w:val="28"/>
          <w:szCs w:val="28"/>
        </w:rPr>
        <w:t>разработка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эффективных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механизмов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финансирования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проектов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на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принципах ГЧП;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9" w:firstLine="708"/>
        <w:rPr>
          <w:sz w:val="28"/>
          <w:szCs w:val="28"/>
        </w:rPr>
      </w:pPr>
      <w:r w:rsidRPr="00F2356B">
        <w:rPr>
          <w:sz w:val="28"/>
          <w:szCs w:val="28"/>
        </w:rPr>
        <w:t>развитие комплексной системы управления рисками в сфере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жилищного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строительства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ЖКХ;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firstLine="708"/>
        <w:rPr>
          <w:sz w:val="28"/>
          <w:szCs w:val="28"/>
        </w:rPr>
      </w:pPr>
      <w:r w:rsidRPr="00F2356B">
        <w:rPr>
          <w:sz w:val="28"/>
          <w:szCs w:val="28"/>
        </w:rPr>
        <w:t>организация</w:t>
      </w:r>
      <w:r w:rsidRPr="00F2356B">
        <w:rPr>
          <w:spacing w:val="-6"/>
          <w:sz w:val="28"/>
          <w:szCs w:val="28"/>
        </w:rPr>
        <w:t xml:space="preserve"> </w:t>
      </w:r>
      <w:r w:rsidRPr="00F2356B">
        <w:rPr>
          <w:sz w:val="28"/>
          <w:szCs w:val="28"/>
        </w:rPr>
        <w:t>выпуска</w:t>
      </w:r>
      <w:r w:rsidRPr="00F2356B">
        <w:rPr>
          <w:spacing w:val="-4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проектных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муниципальных</w:t>
      </w:r>
      <w:r w:rsidRPr="00F2356B">
        <w:rPr>
          <w:spacing w:val="-5"/>
          <w:sz w:val="28"/>
          <w:szCs w:val="28"/>
        </w:rPr>
        <w:t xml:space="preserve"> </w:t>
      </w:r>
      <w:r w:rsidRPr="00F2356B">
        <w:rPr>
          <w:sz w:val="28"/>
          <w:szCs w:val="28"/>
        </w:rPr>
        <w:t>облигаций;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6" w:firstLine="708"/>
        <w:rPr>
          <w:sz w:val="28"/>
          <w:szCs w:val="28"/>
        </w:rPr>
      </w:pPr>
      <w:r w:rsidRPr="00F2356B">
        <w:rPr>
          <w:sz w:val="28"/>
          <w:szCs w:val="28"/>
        </w:rPr>
        <w:t>расчетно-кассовые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операции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предприятий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организаций,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коммунальных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предприятий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управляющих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компаний,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системы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учета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коммунальных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ресурсов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базе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единой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муниципальной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информационной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базы.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91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lastRenderedPageBreak/>
        <w:t>Добиться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этого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возможно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только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наличии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специальной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правоспособности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Банка,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которая может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включать</w:t>
      </w:r>
      <w:r w:rsidRPr="00F2356B">
        <w:rPr>
          <w:spacing w:val="3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себя: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8" w:firstLine="708"/>
        <w:rPr>
          <w:sz w:val="28"/>
          <w:szCs w:val="28"/>
        </w:rPr>
      </w:pPr>
      <w:r w:rsidRPr="00F2356B">
        <w:rPr>
          <w:sz w:val="28"/>
          <w:szCs w:val="28"/>
        </w:rPr>
        <w:t>поддержку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государством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его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кредитоспособности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обязательствам,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принятым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для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гарантии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исполнения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долгосрочных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контрактных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обязательств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муниципалитетов;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firstLine="708"/>
        <w:rPr>
          <w:sz w:val="28"/>
          <w:szCs w:val="28"/>
        </w:rPr>
      </w:pPr>
      <w:r w:rsidRPr="00F2356B">
        <w:rPr>
          <w:sz w:val="28"/>
          <w:szCs w:val="28"/>
        </w:rPr>
        <w:t>освобождение</w:t>
      </w:r>
      <w:r w:rsidRPr="00F2356B">
        <w:rPr>
          <w:spacing w:val="-5"/>
          <w:sz w:val="28"/>
          <w:szCs w:val="28"/>
        </w:rPr>
        <w:t xml:space="preserve"> </w:t>
      </w:r>
      <w:r w:rsidRPr="00F2356B">
        <w:rPr>
          <w:sz w:val="28"/>
          <w:szCs w:val="28"/>
        </w:rPr>
        <w:t>от</w:t>
      </w:r>
      <w:r w:rsidRPr="00F2356B">
        <w:rPr>
          <w:spacing w:val="-5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регулирования Центральным</w:t>
      </w:r>
      <w:r w:rsidRPr="00F2356B">
        <w:rPr>
          <w:spacing w:val="-5"/>
          <w:sz w:val="28"/>
          <w:szCs w:val="28"/>
        </w:rPr>
        <w:t xml:space="preserve"> </w:t>
      </w:r>
      <w:r w:rsidRPr="00F2356B">
        <w:rPr>
          <w:sz w:val="28"/>
          <w:szCs w:val="28"/>
        </w:rPr>
        <w:t>банком</w:t>
      </w:r>
      <w:r w:rsidRPr="00F2356B">
        <w:rPr>
          <w:spacing w:val="-5"/>
          <w:sz w:val="28"/>
          <w:szCs w:val="28"/>
        </w:rPr>
        <w:t xml:space="preserve"> </w:t>
      </w:r>
      <w:r w:rsidRPr="00F2356B">
        <w:rPr>
          <w:sz w:val="28"/>
          <w:szCs w:val="28"/>
        </w:rPr>
        <w:t>РФ;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6" w:firstLine="708"/>
        <w:rPr>
          <w:sz w:val="28"/>
          <w:szCs w:val="28"/>
        </w:rPr>
      </w:pPr>
      <w:r w:rsidRPr="00F2356B">
        <w:rPr>
          <w:sz w:val="28"/>
          <w:szCs w:val="28"/>
        </w:rPr>
        <w:t>возможность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распределения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средств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поддержки в виде грантов или субсидий процентной ставки (через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изменение инструментов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Инвестиционного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фонда);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4" w:firstLine="708"/>
        <w:rPr>
          <w:sz w:val="28"/>
          <w:szCs w:val="28"/>
        </w:rPr>
      </w:pPr>
      <w:r w:rsidRPr="00F2356B">
        <w:rPr>
          <w:sz w:val="28"/>
          <w:szCs w:val="28"/>
        </w:rPr>
        <w:t>заключение договоров с региональными или муниципальными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администрациями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без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конкурса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(аналогично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деятельности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международных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финансовых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институтов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Российской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Федерации).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firstLine="708"/>
        <w:jc w:val="both"/>
        <w:rPr>
          <w:sz w:val="28"/>
          <w:szCs w:val="28"/>
        </w:rPr>
      </w:pPr>
    </w:p>
    <w:p w:rsidR="00F2356B" w:rsidRPr="00F2356B" w:rsidRDefault="00F2356B" w:rsidP="0089723D">
      <w:pPr>
        <w:pStyle w:val="Heading1"/>
        <w:numPr>
          <w:ilvl w:val="1"/>
          <w:numId w:val="6"/>
        </w:numPr>
        <w:tabs>
          <w:tab w:val="left" w:pos="1532"/>
        </w:tabs>
        <w:ind w:right="286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2356B">
        <w:rPr>
          <w:sz w:val="28"/>
          <w:szCs w:val="28"/>
        </w:rPr>
        <w:t>Направления реализации обеспечивающих мероприятий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сфере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инфраструктурных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проектов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принципах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государственно-частного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firstLine="708"/>
        <w:jc w:val="both"/>
        <w:rPr>
          <w:b/>
          <w:sz w:val="28"/>
          <w:szCs w:val="28"/>
        </w:rPr>
      </w:pP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6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В рамках данного раздела регионального плана должны быть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приведены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мероприятия,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направленные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формирование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необходимых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предпосылок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механизмов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частного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партнерства,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включая: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6" w:firstLine="708"/>
        <w:rPr>
          <w:sz w:val="28"/>
          <w:szCs w:val="28"/>
        </w:rPr>
      </w:pPr>
      <w:r w:rsidRPr="00F2356B">
        <w:rPr>
          <w:sz w:val="28"/>
          <w:szCs w:val="28"/>
        </w:rPr>
        <w:t>развитие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механизмов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предоставления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консультационной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помощи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вопросам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использования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механизмов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частного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5" w:firstLine="708"/>
        <w:rPr>
          <w:sz w:val="28"/>
          <w:szCs w:val="28"/>
        </w:rPr>
      </w:pPr>
      <w:r w:rsidRPr="00F2356B">
        <w:rPr>
          <w:sz w:val="28"/>
          <w:szCs w:val="28"/>
        </w:rPr>
        <w:t>формирование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экспертно-консультационных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советов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механизмов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государственно-частного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субъектах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Российской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Федерации,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утверждение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ежегодных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планов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деятельности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экспертно-консультационных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советов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механизмов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государственно-частного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  <w:tab w:val="left" w:pos="5227"/>
        </w:tabs>
        <w:ind w:right="285" w:firstLine="708"/>
        <w:rPr>
          <w:sz w:val="28"/>
          <w:szCs w:val="28"/>
        </w:rPr>
      </w:pPr>
      <w:r w:rsidRPr="00F2356B">
        <w:rPr>
          <w:sz w:val="28"/>
          <w:szCs w:val="28"/>
        </w:rPr>
        <w:t>утверждение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плана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проведения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консультаций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участием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представителей</w:t>
      </w:r>
      <w:r w:rsidRPr="00F2356B">
        <w:rPr>
          <w:spacing w:val="9"/>
          <w:sz w:val="28"/>
          <w:szCs w:val="28"/>
        </w:rPr>
        <w:t xml:space="preserve"> </w:t>
      </w:r>
      <w:r w:rsidRPr="00F2356B">
        <w:rPr>
          <w:sz w:val="28"/>
          <w:szCs w:val="28"/>
        </w:rPr>
        <w:t>бизнеса</w:t>
      </w:r>
      <w:r w:rsidRPr="00F2356B">
        <w:rPr>
          <w:spacing w:val="9"/>
          <w:sz w:val="28"/>
          <w:szCs w:val="28"/>
        </w:rPr>
        <w:t xml:space="preserve"> </w:t>
      </w:r>
      <w:r w:rsidRPr="00F2356B">
        <w:rPr>
          <w:sz w:val="28"/>
          <w:szCs w:val="28"/>
        </w:rPr>
        <w:t>по</w:t>
      </w:r>
      <w:r w:rsidRPr="00F2356B">
        <w:rPr>
          <w:spacing w:val="8"/>
          <w:sz w:val="28"/>
          <w:szCs w:val="28"/>
        </w:rPr>
        <w:t xml:space="preserve"> </w:t>
      </w:r>
      <w:r w:rsidRPr="00F2356B">
        <w:rPr>
          <w:sz w:val="28"/>
          <w:szCs w:val="28"/>
        </w:rPr>
        <w:t>вопросам</w:t>
      </w:r>
      <w:r w:rsidRPr="00F2356B">
        <w:rPr>
          <w:spacing w:val="6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повышения конкурентоспособности, выявления и устранения административных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 xml:space="preserve">барьеров,    </w:t>
      </w:r>
      <w:r w:rsidRPr="00F2356B">
        <w:rPr>
          <w:spacing w:val="30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препятствующих</w:t>
      </w:r>
      <w:r w:rsidRPr="00F2356B">
        <w:rPr>
          <w:sz w:val="28"/>
          <w:szCs w:val="28"/>
        </w:rPr>
        <w:tab/>
        <w:t>ведению</w:t>
      </w:r>
      <w:r w:rsidRPr="00F2356B">
        <w:rPr>
          <w:spacing w:val="33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предпринимательской</w:t>
      </w:r>
      <w:r w:rsidRPr="00F2356B">
        <w:rPr>
          <w:spacing w:val="-78"/>
          <w:sz w:val="28"/>
          <w:szCs w:val="28"/>
        </w:rPr>
        <w:t xml:space="preserve"> </w:t>
      </w:r>
      <w:r w:rsidRPr="00F2356B">
        <w:rPr>
          <w:sz w:val="28"/>
          <w:szCs w:val="28"/>
        </w:rPr>
        <w:t>деятельности;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5" w:firstLine="708"/>
        <w:rPr>
          <w:sz w:val="28"/>
          <w:szCs w:val="28"/>
        </w:rPr>
      </w:pPr>
      <w:r w:rsidRPr="00F2356B">
        <w:rPr>
          <w:sz w:val="28"/>
          <w:szCs w:val="28"/>
        </w:rPr>
        <w:t>утверждение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порядка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опубликования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официальном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Интернет-сайте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субъекта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Российской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Федерации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информации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разрабатываемых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нормативных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правовых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актах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реализуемых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мероприятиях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сфере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государственно-частного</w:t>
      </w:r>
      <w:r w:rsidRPr="00F2356B">
        <w:rPr>
          <w:spacing w:val="77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9" w:firstLine="708"/>
        <w:rPr>
          <w:sz w:val="28"/>
          <w:szCs w:val="28"/>
        </w:rPr>
      </w:pPr>
      <w:r w:rsidRPr="00F2356B">
        <w:rPr>
          <w:sz w:val="28"/>
          <w:szCs w:val="28"/>
        </w:rPr>
        <w:t>формирование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механизмов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мониторинга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государственно-частного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6" w:firstLine="708"/>
        <w:rPr>
          <w:sz w:val="28"/>
          <w:szCs w:val="28"/>
        </w:rPr>
      </w:pPr>
      <w:r w:rsidRPr="00F2356B">
        <w:rPr>
          <w:sz w:val="28"/>
          <w:szCs w:val="28"/>
        </w:rPr>
        <w:t>реализация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мероприятий,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связанных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подготовкой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переподготовкой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кадров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вопросам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государственно-частного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201"/>
        </w:tabs>
        <w:ind w:right="288" w:firstLine="708"/>
        <w:rPr>
          <w:sz w:val="28"/>
          <w:szCs w:val="28"/>
        </w:rPr>
      </w:pPr>
      <w:r w:rsidRPr="00F2356B">
        <w:rPr>
          <w:sz w:val="28"/>
          <w:szCs w:val="28"/>
        </w:rPr>
        <w:t>проведение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научно-исследовательских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работ,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связанных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анализом лучшей практики реализации механизмов государственно-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частного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партнёрства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России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за рубежом;</w:t>
      </w:r>
    </w:p>
    <w:p w:rsidR="00F2356B" w:rsidRPr="00F2356B" w:rsidRDefault="00F2356B" w:rsidP="0089723D">
      <w:pPr>
        <w:pStyle w:val="af"/>
        <w:numPr>
          <w:ilvl w:val="0"/>
          <w:numId w:val="1"/>
        </w:numPr>
        <w:tabs>
          <w:tab w:val="num" w:pos="360"/>
          <w:tab w:val="left" w:pos="1480"/>
        </w:tabs>
        <w:ind w:right="286" w:firstLine="708"/>
        <w:rPr>
          <w:sz w:val="28"/>
          <w:szCs w:val="28"/>
        </w:rPr>
      </w:pPr>
      <w:r w:rsidRPr="00F2356B">
        <w:rPr>
          <w:sz w:val="28"/>
          <w:szCs w:val="28"/>
        </w:rPr>
        <w:t>проведение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конференций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семинаров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вопросам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государственно-частного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партнерства.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6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lastRenderedPageBreak/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состав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мероприятий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сфере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государственно-частного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публикуемых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официальном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сайте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субъекта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Российской Федерации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входят:</w:t>
      </w:r>
    </w:p>
    <w:p w:rsidR="00F2356B" w:rsidRPr="00F2356B" w:rsidRDefault="00F2356B" w:rsidP="0089723D">
      <w:pPr>
        <w:pStyle w:val="af"/>
        <w:numPr>
          <w:ilvl w:val="0"/>
          <w:numId w:val="3"/>
        </w:numPr>
        <w:tabs>
          <w:tab w:val="num" w:pos="360"/>
          <w:tab w:val="left" w:pos="1307"/>
        </w:tabs>
        <w:ind w:right="283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условия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предоставления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предприятиям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организациям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субсидий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из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бюджета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субъекта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Российской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Федерации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муниципальных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образований,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направленных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повышение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конкурентоспособности, в т.ч. на участие в зарубежных выставках 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ярмарках, субсидий по кредитам, по лизинговым платежам,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средств,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предусмотренных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для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поддержки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малого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предпринимательства, включая крестьянские (фермерские) хозяйства,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иных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видов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субсидий;</w:t>
      </w:r>
    </w:p>
    <w:p w:rsidR="00F2356B" w:rsidRPr="00F2356B" w:rsidRDefault="00F2356B" w:rsidP="0089723D">
      <w:pPr>
        <w:pStyle w:val="af"/>
        <w:numPr>
          <w:ilvl w:val="0"/>
          <w:numId w:val="3"/>
        </w:numPr>
        <w:tabs>
          <w:tab w:val="num" w:pos="360"/>
          <w:tab w:val="left" w:pos="1307"/>
        </w:tabs>
        <w:ind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условия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предоставления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гарантий</w:t>
      </w:r>
      <w:r w:rsidRPr="00F2356B">
        <w:rPr>
          <w:spacing w:val="-6"/>
          <w:sz w:val="28"/>
          <w:szCs w:val="28"/>
        </w:rPr>
        <w:t xml:space="preserve"> </w:t>
      </w:r>
      <w:r w:rsidRPr="00F2356B">
        <w:rPr>
          <w:sz w:val="28"/>
          <w:szCs w:val="28"/>
        </w:rPr>
        <w:t>по</w:t>
      </w:r>
      <w:r w:rsidRPr="00F2356B">
        <w:rPr>
          <w:spacing w:val="-4"/>
          <w:sz w:val="28"/>
          <w:szCs w:val="28"/>
        </w:rPr>
        <w:t xml:space="preserve"> </w:t>
      </w:r>
      <w:r w:rsidRPr="00F2356B">
        <w:rPr>
          <w:sz w:val="28"/>
          <w:szCs w:val="28"/>
        </w:rPr>
        <w:t>кредитам;</w:t>
      </w:r>
    </w:p>
    <w:p w:rsidR="00F2356B" w:rsidRPr="00F2356B" w:rsidRDefault="00F2356B" w:rsidP="0089723D">
      <w:pPr>
        <w:pStyle w:val="af"/>
        <w:numPr>
          <w:ilvl w:val="0"/>
          <w:numId w:val="3"/>
        </w:numPr>
        <w:tabs>
          <w:tab w:val="num" w:pos="360"/>
          <w:tab w:val="left" w:pos="1307"/>
        </w:tabs>
        <w:ind w:right="286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условия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предоставления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инвестиций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рамках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бюджетных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 xml:space="preserve">программ и </w:t>
      </w:r>
      <w:proofErr w:type="spellStart"/>
      <w:r w:rsidRPr="00F2356B">
        <w:rPr>
          <w:sz w:val="28"/>
          <w:szCs w:val="28"/>
        </w:rPr>
        <w:t>непрограммных</w:t>
      </w:r>
      <w:proofErr w:type="spellEnd"/>
      <w:r w:rsidRPr="00F2356B">
        <w:rPr>
          <w:sz w:val="28"/>
          <w:szCs w:val="28"/>
        </w:rPr>
        <w:t xml:space="preserve"> расходов бюджета субъекта Российской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Федерации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муниципальных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образований,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т.ч.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региональными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инвестиционными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фондами,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региональными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венчурными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фондами,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иными институтами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развития;</w:t>
      </w:r>
    </w:p>
    <w:p w:rsidR="00F2356B" w:rsidRPr="00F2356B" w:rsidRDefault="00F2356B" w:rsidP="0089723D">
      <w:pPr>
        <w:pStyle w:val="af"/>
        <w:numPr>
          <w:ilvl w:val="0"/>
          <w:numId w:val="3"/>
        </w:numPr>
        <w:tabs>
          <w:tab w:val="num" w:pos="360"/>
          <w:tab w:val="left" w:pos="1307"/>
        </w:tabs>
        <w:ind w:right="288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условия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передачи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регионального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муниципального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имущества</w:t>
      </w:r>
      <w:r w:rsidRPr="00F2356B">
        <w:rPr>
          <w:spacing w:val="79"/>
          <w:sz w:val="28"/>
          <w:szCs w:val="28"/>
        </w:rPr>
        <w:t xml:space="preserve"> </w:t>
      </w:r>
      <w:r w:rsidRPr="00F2356B">
        <w:rPr>
          <w:sz w:val="28"/>
          <w:szCs w:val="28"/>
        </w:rPr>
        <w:t>в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концессию,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аренду,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его приватизации;</w:t>
      </w:r>
    </w:p>
    <w:p w:rsidR="00F2356B" w:rsidRPr="00F2356B" w:rsidRDefault="00F2356B" w:rsidP="0089723D">
      <w:pPr>
        <w:pStyle w:val="af"/>
        <w:numPr>
          <w:ilvl w:val="0"/>
          <w:numId w:val="3"/>
        </w:numPr>
        <w:tabs>
          <w:tab w:val="num" w:pos="360"/>
          <w:tab w:val="left" w:pos="1307"/>
        </w:tabs>
        <w:ind w:right="286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условия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доступа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услугам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объектов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инфраструктуры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содействия развитию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предпринимательства,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субсидируемых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из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бюджета</w:t>
      </w:r>
      <w:r w:rsidRPr="00F2356B">
        <w:rPr>
          <w:spacing w:val="35"/>
          <w:sz w:val="28"/>
          <w:szCs w:val="28"/>
        </w:rPr>
        <w:t xml:space="preserve"> </w:t>
      </w:r>
      <w:r w:rsidRPr="00F2356B">
        <w:rPr>
          <w:sz w:val="28"/>
          <w:szCs w:val="28"/>
        </w:rPr>
        <w:t>субъекта</w:t>
      </w:r>
      <w:r w:rsidRPr="00F2356B">
        <w:rPr>
          <w:spacing w:val="12"/>
          <w:sz w:val="28"/>
          <w:szCs w:val="28"/>
        </w:rPr>
        <w:t xml:space="preserve"> </w:t>
      </w:r>
      <w:r w:rsidRPr="00F2356B">
        <w:rPr>
          <w:sz w:val="28"/>
          <w:szCs w:val="28"/>
        </w:rPr>
        <w:t>Российской</w:t>
      </w:r>
      <w:r w:rsidRPr="00F2356B">
        <w:rPr>
          <w:spacing w:val="14"/>
          <w:sz w:val="28"/>
          <w:szCs w:val="28"/>
        </w:rPr>
        <w:t xml:space="preserve"> </w:t>
      </w:r>
      <w:r w:rsidRPr="00F2356B">
        <w:rPr>
          <w:sz w:val="28"/>
          <w:szCs w:val="28"/>
        </w:rPr>
        <w:t>Федерации,</w:t>
      </w:r>
      <w:r w:rsidRPr="00F2356B">
        <w:rPr>
          <w:spacing w:val="11"/>
          <w:sz w:val="28"/>
          <w:szCs w:val="28"/>
        </w:rPr>
        <w:t xml:space="preserve"> </w:t>
      </w:r>
      <w:r w:rsidRPr="00F2356B">
        <w:rPr>
          <w:sz w:val="28"/>
          <w:szCs w:val="28"/>
        </w:rPr>
        <w:t>включая</w:t>
      </w:r>
      <w:r w:rsidRPr="00F2356B">
        <w:rPr>
          <w:spacing w:val="12"/>
          <w:sz w:val="28"/>
          <w:szCs w:val="28"/>
        </w:rPr>
        <w:t xml:space="preserve"> </w:t>
      </w:r>
      <w:r w:rsidRPr="00F2356B">
        <w:rPr>
          <w:sz w:val="28"/>
          <w:szCs w:val="28"/>
        </w:rPr>
        <w:t>технопарки,</w:t>
      </w:r>
    </w:p>
    <w:p w:rsidR="00F2356B" w:rsidRPr="00F2356B" w:rsidRDefault="00F2356B" w:rsidP="00F2356B">
      <w:pPr>
        <w:pStyle w:val="ad"/>
        <w:tabs>
          <w:tab w:val="num" w:pos="360"/>
        </w:tabs>
        <w:spacing w:after="0"/>
        <w:ind w:left="252" w:right="286" w:firstLine="708"/>
        <w:jc w:val="both"/>
        <w:rPr>
          <w:sz w:val="28"/>
          <w:szCs w:val="28"/>
        </w:rPr>
      </w:pPr>
      <w:proofErr w:type="spellStart"/>
      <w:proofErr w:type="gramStart"/>
      <w:r w:rsidRPr="00F2356B">
        <w:rPr>
          <w:sz w:val="28"/>
          <w:szCs w:val="28"/>
        </w:rPr>
        <w:t>бизнес-инкубаторы</w:t>
      </w:r>
      <w:proofErr w:type="spellEnd"/>
      <w:proofErr w:type="gramEnd"/>
      <w:r w:rsidRPr="00F2356B">
        <w:rPr>
          <w:sz w:val="28"/>
          <w:szCs w:val="28"/>
        </w:rPr>
        <w:t xml:space="preserve">, центры </w:t>
      </w:r>
      <w:proofErr w:type="spellStart"/>
      <w:r w:rsidRPr="00F2356B">
        <w:rPr>
          <w:sz w:val="28"/>
          <w:szCs w:val="28"/>
        </w:rPr>
        <w:t>трансфера</w:t>
      </w:r>
      <w:proofErr w:type="spellEnd"/>
      <w:r w:rsidRPr="00F2356B">
        <w:rPr>
          <w:sz w:val="28"/>
          <w:szCs w:val="28"/>
        </w:rPr>
        <w:t xml:space="preserve"> технологий, центры развития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дизайна и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др.;</w:t>
      </w:r>
    </w:p>
    <w:p w:rsidR="00F2356B" w:rsidRPr="00F2356B" w:rsidRDefault="00F2356B" w:rsidP="0089723D">
      <w:pPr>
        <w:pStyle w:val="af"/>
        <w:numPr>
          <w:ilvl w:val="0"/>
          <w:numId w:val="3"/>
        </w:numPr>
        <w:tabs>
          <w:tab w:val="num" w:pos="360"/>
          <w:tab w:val="left" w:pos="1307"/>
        </w:tabs>
        <w:ind w:right="287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условия доступа к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услугам в области содействия развитию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предпринимательства,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субсидируемым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из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бюджетов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субъектов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Российской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Федерации,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(или)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оказываемых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государственными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учреждениями</w:t>
      </w:r>
      <w:r w:rsidRPr="00F2356B">
        <w:rPr>
          <w:spacing w:val="79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организациями;</w:t>
      </w:r>
    </w:p>
    <w:p w:rsidR="00F2356B" w:rsidRPr="00F2356B" w:rsidRDefault="00F2356B" w:rsidP="0089723D">
      <w:pPr>
        <w:pStyle w:val="af"/>
        <w:numPr>
          <w:ilvl w:val="0"/>
          <w:numId w:val="3"/>
        </w:numPr>
        <w:tabs>
          <w:tab w:val="num" w:pos="360"/>
          <w:tab w:val="left" w:pos="1307"/>
        </w:tabs>
        <w:ind w:right="286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условия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получения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доступа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налоговым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льготам,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устанавливаемым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законодательством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субъекта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Российской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Федерации;</w:t>
      </w:r>
    </w:p>
    <w:p w:rsidR="00F2356B" w:rsidRPr="00F2356B" w:rsidRDefault="00F2356B" w:rsidP="0089723D">
      <w:pPr>
        <w:pStyle w:val="af"/>
        <w:numPr>
          <w:ilvl w:val="0"/>
          <w:numId w:val="3"/>
        </w:numPr>
        <w:tabs>
          <w:tab w:val="num" w:pos="360"/>
          <w:tab w:val="left" w:pos="1307"/>
        </w:tabs>
        <w:ind w:right="286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условия участия в работе действующих консультативных 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совещательных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органов,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деятельность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которых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направлена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на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повышение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конкурентоспособности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экономики,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развитие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реализацию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механизмов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государственно-частного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партнёрства;</w:t>
      </w:r>
    </w:p>
    <w:p w:rsidR="00F2356B" w:rsidRPr="00F2356B" w:rsidRDefault="00F2356B" w:rsidP="0089723D">
      <w:pPr>
        <w:pStyle w:val="af"/>
        <w:numPr>
          <w:ilvl w:val="0"/>
          <w:numId w:val="3"/>
        </w:numPr>
        <w:tabs>
          <w:tab w:val="num" w:pos="360"/>
          <w:tab w:val="left" w:pos="1307"/>
        </w:tabs>
        <w:ind w:right="290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мероприятия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содействию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развитию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территориальных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производственных</w:t>
      </w:r>
      <w:r w:rsidRPr="00F2356B">
        <w:rPr>
          <w:spacing w:val="-1"/>
          <w:sz w:val="28"/>
          <w:szCs w:val="28"/>
        </w:rPr>
        <w:t xml:space="preserve"> </w:t>
      </w:r>
      <w:r w:rsidRPr="00F2356B">
        <w:rPr>
          <w:sz w:val="28"/>
          <w:szCs w:val="28"/>
        </w:rPr>
        <w:t>кластеров;</w:t>
      </w:r>
    </w:p>
    <w:p w:rsidR="00F2356B" w:rsidRPr="00F2356B" w:rsidRDefault="00F2356B" w:rsidP="0089723D">
      <w:pPr>
        <w:pStyle w:val="af"/>
        <w:numPr>
          <w:ilvl w:val="0"/>
          <w:numId w:val="3"/>
        </w:numPr>
        <w:tabs>
          <w:tab w:val="num" w:pos="360"/>
          <w:tab w:val="left" w:pos="1717"/>
        </w:tabs>
        <w:ind w:right="290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информация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деятельности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агентств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регионального</w:t>
      </w:r>
      <w:r w:rsidRPr="00F2356B">
        <w:rPr>
          <w:spacing w:val="-77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развития;</w:t>
      </w:r>
    </w:p>
    <w:p w:rsidR="00F2356B" w:rsidRPr="00F2356B" w:rsidRDefault="00F2356B" w:rsidP="0089723D">
      <w:pPr>
        <w:pStyle w:val="af"/>
        <w:numPr>
          <w:ilvl w:val="0"/>
          <w:numId w:val="3"/>
        </w:numPr>
        <w:tabs>
          <w:tab w:val="num" w:pos="360"/>
          <w:tab w:val="left" w:pos="1489"/>
        </w:tabs>
        <w:ind w:right="290" w:firstLine="708"/>
        <w:jc w:val="both"/>
        <w:rPr>
          <w:sz w:val="28"/>
          <w:szCs w:val="28"/>
        </w:rPr>
      </w:pPr>
      <w:r w:rsidRPr="00F2356B">
        <w:rPr>
          <w:sz w:val="28"/>
          <w:szCs w:val="28"/>
        </w:rPr>
        <w:t>информация о нормативных правовых актах, регулирующих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вопросы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государственно-частного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партнерства,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разрабатываемых</w:t>
      </w:r>
      <w:r w:rsidRPr="00F2356B">
        <w:rPr>
          <w:spacing w:val="1"/>
          <w:sz w:val="28"/>
          <w:szCs w:val="28"/>
        </w:rPr>
        <w:t xml:space="preserve"> </w:t>
      </w:r>
      <w:r w:rsidRPr="00F2356B">
        <w:rPr>
          <w:sz w:val="28"/>
          <w:szCs w:val="28"/>
        </w:rPr>
        <w:t>субъектами</w:t>
      </w:r>
      <w:r w:rsidRPr="00F2356B">
        <w:rPr>
          <w:spacing w:val="-3"/>
          <w:sz w:val="28"/>
          <w:szCs w:val="28"/>
        </w:rPr>
        <w:t xml:space="preserve"> </w:t>
      </w:r>
      <w:r w:rsidRPr="00F2356B">
        <w:rPr>
          <w:sz w:val="28"/>
          <w:szCs w:val="28"/>
        </w:rPr>
        <w:t>Российской</w:t>
      </w:r>
      <w:r w:rsidRPr="00F2356B">
        <w:rPr>
          <w:spacing w:val="-2"/>
          <w:sz w:val="28"/>
          <w:szCs w:val="28"/>
        </w:rPr>
        <w:t xml:space="preserve"> </w:t>
      </w:r>
      <w:r w:rsidRPr="00F2356B">
        <w:rPr>
          <w:sz w:val="28"/>
          <w:szCs w:val="28"/>
        </w:rPr>
        <w:t>Федерации.</w:t>
      </w:r>
    </w:p>
    <w:p w:rsidR="0083126D" w:rsidRPr="00F2356B" w:rsidRDefault="0083126D" w:rsidP="00F2356B">
      <w:pPr>
        <w:pStyle w:val="2"/>
        <w:tabs>
          <w:tab w:val="num" w:pos="360"/>
        </w:tabs>
        <w:ind w:left="252" w:firstLine="708"/>
        <w:jc w:val="both"/>
        <w:rPr>
          <w:sz w:val="28"/>
          <w:szCs w:val="28"/>
        </w:rPr>
      </w:pPr>
    </w:p>
    <w:sectPr w:rsidR="0083126D" w:rsidRPr="00F2356B" w:rsidSect="00FC1CB6">
      <w:headerReference w:type="default" r:id="rId7"/>
      <w:footerReference w:type="default" r:id="rId8"/>
      <w:pgSz w:w="11900" w:h="16840"/>
      <w:pgMar w:top="1060" w:right="840" w:bottom="280" w:left="88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455" w:rsidRDefault="009A1455" w:rsidP="009A1455">
      <w:r>
        <w:separator/>
      </w:r>
    </w:p>
  </w:endnote>
  <w:endnote w:type="continuationSeparator" w:id="1">
    <w:p w:rsidR="009A1455" w:rsidRDefault="009A1455" w:rsidP="009A1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4470"/>
      <w:docPartObj>
        <w:docPartGallery w:val="Page Numbers (Bottom of Page)"/>
        <w:docPartUnique/>
      </w:docPartObj>
    </w:sdtPr>
    <w:sdtContent>
      <w:p w:rsidR="00FC1CB6" w:rsidRDefault="00250DC6">
        <w:pPr>
          <w:pStyle w:val="ab"/>
          <w:jc w:val="center"/>
        </w:pPr>
        <w:r>
          <w:fldChar w:fldCharType="begin"/>
        </w:r>
        <w:r w:rsidR="0089723D">
          <w:instrText xml:space="preserve"> PAGE   \* MERGEFORMAT </w:instrText>
        </w:r>
        <w:r>
          <w:fldChar w:fldCharType="separate"/>
        </w:r>
        <w:r w:rsidR="008972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1455" w:rsidRDefault="009A1455">
    <w:pPr>
      <w:pStyle w:val="ab"/>
    </w:pPr>
  </w:p>
  <w:p w:rsidR="00250DC6" w:rsidRDefault="00250DC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455" w:rsidRDefault="009A1455" w:rsidP="009A1455">
      <w:r>
        <w:separator/>
      </w:r>
    </w:p>
  </w:footnote>
  <w:footnote w:type="continuationSeparator" w:id="1">
    <w:p w:rsidR="009A1455" w:rsidRDefault="009A1455" w:rsidP="009A1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B86" w:rsidRPr="00A02B86" w:rsidRDefault="00A02B86" w:rsidP="00A02B86">
    <w:pPr>
      <w:pStyle w:val="a9"/>
      <w:jc w:val="center"/>
      <w:rPr>
        <w:sz w:val="18"/>
        <w:szCs w:val="18"/>
      </w:rPr>
    </w:pPr>
    <w:r w:rsidRPr="00A02B86">
      <w:rPr>
        <w:sz w:val="18"/>
        <w:szCs w:val="18"/>
      </w:rPr>
      <w:t>Еременко Николай Васильевич - СтГАУ</w:t>
    </w:r>
  </w:p>
  <w:p w:rsidR="00250DC6" w:rsidRDefault="00250DC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B1E"/>
    <w:multiLevelType w:val="hybridMultilevel"/>
    <w:tmpl w:val="F6525C4A"/>
    <w:lvl w:ilvl="0" w:tplc="063A2824">
      <w:start w:val="1"/>
      <w:numFmt w:val="decimal"/>
      <w:lvlText w:val="%1)"/>
      <w:lvlJc w:val="left"/>
      <w:pPr>
        <w:ind w:left="252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7176191C">
      <w:numFmt w:val="bullet"/>
      <w:lvlText w:val="•"/>
      <w:lvlJc w:val="left"/>
      <w:pPr>
        <w:ind w:left="1252" w:hanging="346"/>
      </w:pPr>
      <w:rPr>
        <w:rFonts w:hint="default"/>
        <w:lang w:val="ru-RU" w:eastAsia="en-US" w:bidi="ar-SA"/>
      </w:rPr>
    </w:lvl>
    <w:lvl w:ilvl="2" w:tplc="BE685150">
      <w:numFmt w:val="bullet"/>
      <w:lvlText w:val="•"/>
      <w:lvlJc w:val="left"/>
      <w:pPr>
        <w:ind w:left="2244" w:hanging="346"/>
      </w:pPr>
      <w:rPr>
        <w:rFonts w:hint="default"/>
        <w:lang w:val="ru-RU" w:eastAsia="en-US" w:bidi="ar-SA"/>
      </w:rPr>
    </w:lvl>
    <w:lvl w:ilvl="3" w:tplc="C6624A1C">
      <w:numFmt w:val="bullet"/>
      <w:lvlText w:val="•"/>
      <w:lvlJc w:val="left"/>
      <w:pPr>
        <w:ind w:left="3236" w:hanging="346"/>
      </w:pPr>
      <w:rPr>
        <w:rFonts w:hint="default"/>
        <w:lang w:val="ru-RU" w:eastAsia="en-US" w:bidi="ar-SA"/>
      </w:rPr>
    </w:lvl>
    <w:lvl w:ilvl="4" w:tplc="7106671E">
      <w:numFmt w:val="bullet"/>
      <w:lvlText w:val="•"/>
      <w:lvlJc w:val="left"/>
      <w:pPr>
        <w:ind w:left="4228" w:hanging="346"/>
      </w:pPr>
      <w:rPr>
        <w:rFonts w:hint="default"/>
        <w:lang w:val="ru-RU" w:eastAsia="en-US" w:bidi="ar-SA"/>
      </w:rPr>
    </w:lvl>
    <w:lvl w:ilvl="5" w:tplc="78FCF9D4">
      <w:numFmt w:val="bullet"/>
      <w:lvlText w:val="•"/>
      <w:lvlJc w:val="left"/>
      <w:pPr>
        <w:ind w:left="5220" w:hanging="346"/>
      </w:pPr>
      <w:rPr>
        <w:rFonts w:hint="default"/>
        <w:lang w:val="ru-RU" w:eastAsia="en-US" w:bidi="ar-SA"/>
      </w:rPr>
    </w:lvl>
    <w:lvl w:ilvl="6" w:tplc="FAC854D6">
      <w:numFmt w:val="bullet"/>
      <w:lvlText w:val="•"/>
      <w:lvlJc w:val="left"/>
      <w:pPr>
        <w:ind w:left="6212" w:hanging="346"/>
      </w:pPr>
      <w:rPr>
        <w:rFonts w:hint="default"/>
        <w:lang w:val="ru-RU" w:eastAsia="en-US" w:bidi="ar-SA"/>
      </w:rPr>
    </w:lvl>
    <w:lvl w:ilvl="7" w:tplc="EAF428C4">
      <w:numFmt w:val="bullet"/>
      <w:lvlText w:val="•"/>
      <w:lvlJc w:val="left"/>
      <w:pPr>
        <w:ind w:left="7204" w:hanging="346"/>
      </w:pPr>
      <w:rPr>
        <w:rFonts w:hint="default"/>
        <w:lang w:val="ru-RU" w:eastAsia="en-US" w:bidi="ar-SA"/>
      </w:rPr>
    </w:lvl>
    <w:lvl w:ilvl="8" w:tplc="46AE0BA4">
      <w:numFmt w:val="bullet"/>
      <w:lvlText w:val="•"/>
      <w:lvlJc w:val="left"/>
      <w:pPr>
        <w:ind w:left="8196" w:hanging="346"/>
      </w:pPr>
      <w:rPr>
        <w:rFonts w:hint="default"/>
        <w:lang w:val="ru-RU" w:eastAsia="en-US" w:bidi="ar-SA"/>
      </w:rPr>
    </w:lvl>
  </w:abstractNum>
  <w:abstractNum w:abstractNumId="1">
    <w:nsid w:val="25817096"/>
    <w:multiLevelType w:val="hybridMultilevel"/>
    <w:tmpl w:val="F27E5F58"/>
    <w:lvl w:ilvl="0" w:tplc="34C0FAE8">
      <w:numFmt w:val="bullet"/>
      <w:lvlText w:val="–"/>
      <w:lvlJc w:val="left"/>
      <w:pPr>
        <w:ind w:left="252" w:hanging="24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BFACE6E">
      <w:numFmt w:val="bullet"/>
      <w:lvlText w:val="•"/>
      <w:lvlJc w:val="left"/>
      <w:pPr>
        <w:ind w:left="1252" w:hanging="240"/>
      </w:pPr>
      <w:rPr>
        <w:rFonts w:hint="default"/>
        <w:lang w:val="ru-RU" w:eastAsia="en-US" w:bidi="ar-SA"/>
      </w:rPr>
    </w:lvl>
    <w:lvl w:ilvl="2" w:tplc="C6B8011E">
      <w:numFmt w:val="bullet"/>
      <w:lvlText w:val="•"/>
      <w:lvlJc w:val="left"/>
      <w:pPr>
        <w:ind w:left="2244" w:hanging="240"/>
      </w:pPr>
      <w:rPr>
        <w:rFonts w:hint="default"/>
        <w:lang w:val="ru-RU" w:eastAsia="en-US" w:bidi="ar-SA"/>
      </w:rPr>
    </w:lvl>
    <w:lvl w:ilvl="3" w:tplc="18AA96EA">
      <w:numFmt w:val="bullet"/>
      <w:lvlText w:val="•"/>
      <w:lvlJc w:val="left"/>
      <w:pPr>
        <w:ind w:left="3236" w:hanging="240"/>
      </w:pPr>
      <w:rPr>
        <w:rFonts w:hint="default"/>
        <w:lang w:val="ru-RU" w:eastAsia="en-US" w:bidi="ar-SA"/>
      </w:rPr>
    </w:lvl>
    <w:lvl w:ilvl="4" w:tplc="F760BC16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5" w:tplc="4D007D4E">
      <w:numFmt w:val="bullet"/>
      <w:lvlText w:val="•"/>
      <w:lvlJc w:val="left"/>
      <w:pPr>
        <w:ind w:left="5220" w:hanging="240"/>
      </w:pPr>
      <w:rPr>
        <w:rFonts w:hint="default"/>
        <w:lang w:val="ru-RU" w:eastAsia="en-US" w:bidi="ar-SA"/>
      </w:rPr>
    </w:lvl>
    <w:lvl w:ilvl="6" w:tplc="8BB62E86">
      <w:numFmt w:val="bullet"/>
      <w:lvlText w:val="•"/>
      <w:lvlJc w:val="left"/>
      <w:pPr>
        <w:ind w:left="6212" w:hanging="240"/>
      </w:pPr>
      <w:rPr>
        <w:rFonts w:hint="default"/>
        <w:lang w:val="ru-RU" w:eastAsia="en-US" w:bidi="ar-SA"/>
      </w:rPr>
    </w:lvl>
    <w:lvl w:ilvl="7" w:tplc="59600B68">
      <w:numFmt w:val="bullet"/>
      <w:lvlText w:val="•"/>
      <w:lvlJc w:val="left"/>
      <w:pPr>
        <w:ind w:left="7204" w:hanging="240"/>
      </w:pPr>
      <w:rPr>
        <w:rFonts w:hint="default"/>
        <w:lang w:val="ru-RU" w:eastAsia="en-US" w:bidi="ar-SA"/>
      </w:rPr>
    </w:lvl>
    <w:lvl w:ilvl="8" w:tplc="FDCE8590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</w:abstractNum>
  <w:abstractNum w:abstractNumId="2">
    <w:nsid w:val="2B6917AC"/>
    <w:multiLevelType w:val="hybridMultilevel"/>
    <w:tmpl w:val="AA089312"/>
    <w:lvl w:ilvl="0" w:tplc="AC66793E">
      <w:numFmt w:val="bullet"/>
      <w:lvlText w:val="–"/>
      <w:lvlJc w:val="left"/>
      <w:pPr>
        <w:ind w:left="252" w:hanging="24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9E98AE54">
      <w:numFmt w:val="bullet"/>
      <w:lvlText w:val="•"/>
      <w:lvlJc w:val="left"/>
      <w:pPr>
        <w:ind w:left="1252" w:hanging="240"/>
      </w:pPr>
      <w:rPr>
        <w:rFonts w:hint="default"/>
        <w:lang w:val="ru-RU" w:eastAsia="en-US" w:bidi="ar-SA"/>
      </w:rPr>
    </w:lvl>
    <w:lvl w:ilvl="2" w:tplc="53A2C16E">
      <w:numFmt w:val="bullet"/>
      <w:lvlText w:val="•"/>
      <w:lvlJc w:val="left"/>
      <w:pPr>
        <w:ind w:left="2244" w:hanging="240"/>
      </w:pPr>
      <w:rPr>
        <w:rFonts w:hint="default"/>
        <w:lang w:val="ru-RU" w:eastAsia="en-US" w:bidi="ar-SA"/>
      </w:rPr>
    </w:lvl>
    <w:lvl w:ilvl="3" w:tplc="38CC544C">
      <w:numFmt w:val="bullet"/>
      <w:lvlText w:val="•"/>
      <w:lvlJc w:val="left"/>
      <w:pPr>
        <w:ind w:left="3236" w:hanging="240"/>
      </w:pPr>
      <w:rPr>
        <w:rFonts w:hint="default"/>
        <w:lang w:val="ru-RU" w:eastAsia="en-US" w:bidi="ar-SA"/>
      </w:rPr>
    </w:lvl>
    <w:lvl w:ilvl="4" w:tplc="497A4038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5" w:tplc="11A2E762">
      <w:numFmt w:val="bullet"/>
      <w:lvlText w:val="•"/>
      <w:lvlJc w:val="left"/>
      <w:pPr>
        <w:ind w:left="5220" w:hanging="240"/>
      </w:pPr>
      <w:rPr>
        <w:rFonts w:hint="default"/>
        <w:lang w:val="ru-RU" w:eastAsia="en-US" w:bidi="ar-SA"/>
      </w:rPr>
    </w:lvl>
    <w:lvl w:ilvl="6" w:tplc="21422478">
      <w:numFmt w:val="bullet"/>
      <w:lvlText w:val="•"/>
      <w:lvlJc w:val="left"/>
      <w:pPr>
        <w:ind w:left="6212" w:hanging="240"/>
      </w:pPr>
      <w:rPr>
        <w:rFonts w:hint="default"/>
        <w:lang w:val="ru-RU" w:eastAsia="en-US" w:bidi="ar-SA"/>
      </w:rPr>
    </w:lvl>
    <w:lvl w:ilvl="7" w:tplc="71BEF6E2">
      <w:numFmt w:val="bullet"/>
      <w:lvlText w:val="•"/>
      <w:lvlJc w:val="left"/>
      <w:pPr>
        <w:ind w:left="7204" w:hanging="240"/>
      </w:pPr>
      <w:rPr>
        <w:rFonts w:hint="default"/>
        <w:lang w:val="ru-RU" w:eastAsia="en-US" w:bidi="ar-SA"/>
      </w:rPr>
    </w:lvl>
    <w:lvl w:ilvl="8" w:tplc="D26E6E2A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</w:abstractNum>
  <w:abstractNum w:abstractNumId="3">
    <w:nsid w:val="4179001E"/>
    <w:multiLevelType w:val="hybridMultilevel"/>
    <w:tmpl w:val="760ABB3C"/>
    <w:lvl w:ilvl="0" w:tplc="69D6D710">
      <w:start w:val="5"/>
      <w:numFmt w:val="decimal"/>
      <w:lvlText w:val="%1."/>
      <w:lvlJc w:val="left"/>
      <w:pPr>
        <w:ind w:left="252" w:hanging="3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41D6134A">
      <w:numFmt w:val="none"/>
      <w:lvlText w:val=""/>
      <w:lvlJc w:val="left"/>
      <w:pPr>
        <w:tabs>
          <w:tab w:val="num" w:pos="360"/>
        </w:tabs>
      </w:pPr>
    </w:lvl>
    <w:lvl w:ilvl="2" w:tplc="4A90D794">
      <w:numFmt w:val="bullet"/>
      <w:lvlText w:val="•"/>
      <w:lvlJc w:val="left"/>
      <w:pPr>
        <w:ind w:left="2244" w:hanging="632"/>
      </w:pPr>
      <w:rPr>
        <w:rFonts w:hint="default"/>
        <w:lang w:val="ru-RU" w:eastAsia="en-US" w:bidi="ar-SA"/>
      </w:rPr>
    </w:lvl>
    <w:lvl w:ilvl="3" w:tplc="FCB20126">
      <w:numFmt w:val="bullet"/>
      <w:lvlText w:val="•"/>
      <w:lvlJc w:val="left"/>
      <w:pPr>
        <w:ind w:left="3236" w:hanging="632"/>
      </w:pPr>
      <w:rPr>
        <w:rFonts w:hint="default"/>
        <w:lang w:val="ru-RU" w:eastAsia="en-US" w:bidi="ar-SA"/>
      </w:rPr>
    </w:lvl>
    <w:lvl w:ilvl="4" w:tplc="5D04ECAA">
      <w:numFmt w:val="bullet"/>
      <w:lvlText w:val="•"/>
      <w:lvlJc w:val="left"/>
      <w:pPr>
        <w:ind w:left="4228" w:hanging="632"/>
      </w:pPr>
      <w:rPr>
        <w:rFonts w:hint="default"/>
        <w:lang w:val="ru-RU" w:eastAsia="en-US" w:bidi="ar-SA"/>
      </w:rPr>
    </w:lvl>
    <w:lvl w:ilvl="5" w:tplc="F5E0442C">
      <w:numFmt w:val="bullet"/>
      <w:lvlText w:val="•"/>
      <w:lvlJc w:val="left"/>
      <w:pPr>
        <w:ind w:left="5220" w:hanging="632"/>
      </w:pPr>
      <w:rPr>
        <w:rFonts w:hint="default"/>
        <w:lang w:val="ru-RU" w:eastAsia="en-US" w:bidi="ar-SA"/>
      </w:rPr>
    </w:lvl>
    <w:lvl w:ilvl="6" w:tplc="CBB8FCC4">
      <w:numFmt w:val="bullet"/>
      <w:lvlText w:val="•"/>
      <w:lvlJc w:val="left"/>
      <w:pPr>
        <w:ind w:left="6212" w:hanging="632"/>
      </w:pPr>
      <w:rPr>
        <w:rFonts w:hint="default"/>
        <w:lang w:val="ru-RU" w:eastAsia="en-US" w:bidi="ar-SA"/>
      </w:rPr>
    </w:lvl>
    <w:lvl w:ilvl="7" w:tplc="7F9624D4">
      <w:numFmt w:val="bullet"/>
      <w:lvlText w:val="•"/>
      <w:lvlJc w:val="left"/>
      <w:pPr>
        <w:ind w:left="7204" w:hanging="632"/>
      </w:pPr>
      <w:rPr>
        <w:rFonts w:hint="default"/>
        <w:lang w:val="ru-RU" w:eastAsia="en-US" w:bidi="ar-SA"/>
      </w:rPr>
    </w:lvl>
    <w:lvl w:ilvl="8" w:tplc="59DA857E">
      <w:numFmt w:val="bullet"/>
      <w:lvlText w:val="•"/>
      <w:lvlJc w:val="left"/>
      <w:pPr>
        <w:ind w:left="8196" w:hanging="632"/>
      </w:pPr>
      <w:rPr>
        <w:rFonts w:hint="default"/>
        <w:lang w:val="ru-RU" w:eastAsia="en-US" w:bidi="ar-SA"/>
      </w:rPr>
    </w:lvl>
  </w:abstractNum>
  <w:abstractNum w:abstractNumId="4">
    <w:nsid w:val="718E32C1"/>
    <w:multiLevelType w:val="hybridMultilevel"/>
    <w:tmpl w:val="9FC6F5E2"/>
    <w:lvl w:ilvl="0" w:tplc="A26C77C2">
      <w:start w:val="1"/>
      <w:numFmt w:val="decimal"/>
      <w:lvlText w:val="%1)"/>
      <w:lvlJc w:val="left"/>
      <w:pPr>
        <w:ind w:left="252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D07CA772">
      <w:numFmt w:val="bullet"/>
      <w:lvlText w:val="•"/>
      <w:lvlJc w:val="left"/>
      <w:pPr>
        <w:ind w:left="1252" w:hanging="346"/>
      </w:pPr>
      <w:rPr>
        <w:rFonts w:hint="default"/>
        <w:lang w:val="ru-RU" w:eastAsia="en-US" w:bidi="ar-SA"/>
      </w:rPr>
    </w:lvl>
    <w:lvl w:ilvl="2" w:tplc="48E02466">
      <w:numFmt w:val="bullet"/>
      <w:lvlText w:val="•"/>
      <w:lvlJc w:val="left"/>
      <w:pPr>
        <w:ind w:left="2244" w:hanging="346"/>
      </w:pPr>
      <w:rPr>
        <w:rFonts w:hint="default"/>
        <w:lang w:val="ru-RU" w:eastAsia="en-US" w:bidi="ar-SA"/>
      </w:rPr>
    </w:lvl>
    <w:lvl w:ilvl="3" w:tplc="C18A6EB6">
      <w:numFmt w:val="bullet"/>
      <w:lvlText w:val="•"/>
      <w:lvlJc w:val="left"/>
      <w:pPr>
        <w:ind w:left="3236" w:hanging="346"/>
      </w:pPr>
      <w:rPr>
        <w:rFonts w:hint="default"/>
        <w:lang w:val="ru-RU" w:eastAsia="en-US" w:bidi="ar-SA"/>
      </w:rPr>
    </w:lvl>
    <w:lvl w:ilvl="4" w:tplc="D53E55AE">
      <w:numFmt w:val="bullet"/>
      <w:lvlText w:val="•"/>
      <w:lvlJc w:val="left"/>
      <w:pPr>
        <w:ind w:left="4228" w:hanging="346"/>
      </w:pPr>
      <w:rPr>
        <w:rFonts w:hint="default"/>
        <w:lang w:val="ru-RU" w:eastAsia="en-US" w:bidi="ar-SA"/>
      </w:rPr>
    </w:lvl>
    <w:lvl w:ilvl="5" w:tplc="817E5418">
      <w:numFmt w:val="bullet"/>
      <w:lvlText w:val="•"/>
      <w:lvlJc w:val="left"/>
      <w:pPr>
        <w:ind w:left="5220" w:hanging="346"/>
      </w:pPr>
      <w:rPr>
        <w:rFonts w:hint="default"/>
        <w:lang w:val="ru-RU" w:eastAsia="en-US" w:bidi="ar-SA"/>
      </w:rPr>
    </w:lvl>
    <w:lvl w:ilvl="6" w:tplc="9CC60282">
      <w:numFmt w:val="bullet"/>
      <w:lvlText w:val="•"/>
      <w:lvlJc w:val="left"/>
      <w:pPr>
        <w:ind w:left="6212" w:hanging="346"/>
      </w:pPr>
      <w:rPr>
        <w:rFonts w:hint="default"/>
        <w:lang w:val="ru-RU" w:eastAsia="en-US" w:bidi="ar-SA"/>
      </w:rPr>
    </w:lvl>
    <w:lvl w:ilvl="7" w:tplc="85DE10EC">
      <w:numFmt w:val="bullet"/>
      <w:lvlText w:val="•"/>
      <w:lvlJc w:val="left"/>
      <w:pPr>
        <w:ind w:left="7204" w:hanging="346"/>
      </w:pPr>
      <w:rPr>
        <w:rFonts w:hint="default"/>
        <w:lang w:val="ru-RU" w:eastAsia="en-US" w:bidi="ar-SA"/>
      </w:rPr>
    </w:lvl>
    <w:lvl w:ilvl="8" w:tplc="7526A6B4">
      <w:numFmt w:val="bullet"/>
      <w:lvlText w:val="•"/>
      <w:lvlJc w:val="left"/>
      <w:pPr>
        <w:ind w:left="8196" w:hanging="346"/>
      </w:pPr>
      <w:rPr>
        <w:rFonts w:hint="default"/>
        <w:lang w:val="ru-RU" w:eastAsia="en-US" w:bidi="ar-SA"/>
      </w:rPr>
    </w:lvl>
  </w:abstractNum>
  <w:abstractNum w:abstractNumId="5">
    <w:nsid w:val="751907FE"/>
    <w:multiLevelType w:val="hybridMultilevel"/>
    <w:tmpl w:val="AD867FB2"/>
    <w:lvl w:ilvl="0" w:tplc="6FA21E50">
      <w:start w:val="1"/>
      <w:numFmt w:val="decimal"/>
      <w:lvlText w:val="%1)"/>
      <w:lvlJc w:val="left"/>
      <w:pPr>
        <w:ind w:left="252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23B8A7A2">
      <w:numFmt w:val="bullet"/>
      <w:lvlText w:val="•"/>
      <w:lvlJc w:val="left"/>
      <w:pPr>
        <w:ind w:left="1252" w:hanging="346"/>
      </w:pPr>
      <w:rPr>
        <w:rFonts w:hint="default"/>
        <w:lang w:val="ru-RU" w:eastAsia="en-US" w:bidi="ar-SA"/>
      </w:rPr>
    </w:lvl>
    <w:lvl w:ilvl="2" w:tplc="6D06E570">
      <w:numFmt w:val="bullet"/>
      <w:lvlText w:val="•"/>
      <w:lvlJc w:val="left"/>
      <w:pPr>
        <w:ind w:left="2244" w:hanging="346"/>
      </w:pPr>
      <w:rPr>
        <w:rFonts w:hint="default"/>
        <w:lang w:val="ru-RU" w:eastAsia="en-US" w:bidi="ar-SA"/>
      </w:rPr>
    </w:lvl>
    <w:lvl w:ilvl="3" w:tplc="B66A7D82">
      <w:numFmt w:val="bullet"/>
      <w:lvlText w:val="•"/>
      <w:lvlJc w:val="left"/>
      <w:pPr>
        <w:ind w:left="3236" w:hanging="346"/>
      </w:pPr>
      <w:rPr>
        <w:rFonts w:hint="default"/>
        <w:lang w:val="ru-RU" w:eastAsia="en-US" w:bidi="ar-SA"/>
      </w:rPr>
    </w:lvl>
    <w:lvl w:ilvl="4" w:tplc="73D8B6FC">
      <w:numFmt w:val="bullet"/>
      <w:lvlText w:val="•"/>
      <w:lvlJc w:val="left"/>
      <w:pPr>
        <w:ind w:left="4228" w:hanging="346"/>
      </w:pPr>
      <w:rPr>
        <w:rFonts w:hint="default"/>
        <w:lang w:val="ru-RU" w:eastAsia="en-US" w:bidi="ar-SA"/>
      </w:rPr>
    </w:lvl>
    <w:lvl w:ilvl="5" w:tplc="4F6C773A">
      <w:numFmt w:val="bullet"/>
      <w:lvlText w:val="•"/>
      <w:lvlJc w:val="left"/>
      <w:pPr>
        <w:ind w:left="5220" w:hanging="346"/>
      </w:pPr>
      <w:rPr>
        <w:rFonts w:hint="default"/>
        <w:lang w:val="ru-RU" w:eastAsia="en-US" w:bidi="ar-SA"/>
      </w:rPr>
    </w:lvl>
    <w:lvl w:ilvl="6" w:tplc="6CCADD78">
      <w:numFmt w:val="bullet"/>
      <w:lvlText w:val="•"/>
      <w:lvlJc w:val="left"/>
      <w:pPr>
        <w:ind w:left="6212" w:hanging="346"/>
      </w:pPr>
      <w:rPr>
        <w:rFonts w:hint="default"/>
        <w:lang w:val="ru-RU" w:eastAsia="en-US" w:bidi="ar-SA"/>
      </w:rPr>
    </w:lvl>
    <w:lvl w:ilvl="7" w:tplc="BFE4384E">
      <w:numFmt w:val="bullet"/>
      <w:lvlText w:val="•"/>
      <w:lvlJc w:val="left"/>
      <w:pPr>
        <w:ind w:left="7204" w:hanging="346"/>
      </w:pPr>
      <w:rPr>
        <w:rFonts w:hint="default"/>
        <w:lang w:val="ru-RU" w:eastAsia="en-US" w:bidi="ar-SA"/>
      </w:rPr>
    </w:lvl>
    <w:lvl w:ilvl="8" w:tplc="7664579C">
      <w:numFmt w:val="bullet"/>
      <w:lvlText w:val="•"/>
      <w:lvlJc w:val="left"/>
      <w:pPr>
        <w:ind w:left="8196" w:hanging="34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4D74"/>
    <w:rsid w:val="00056EF2"/>
    <w:rsid w:val="00250DC6"/>
    <w:rsid w:val="0029695B"/>
    <w:rsid w:val="00352320"/>
    <w:rsid w:val="00601623"/>
    <w:rsid w:val="00695378"/>
    <w:rsid w:val="00707F0C"/>
    <w:rsid w:val="00814D74"/>
    <w:rsid w:val="0083126D"/>
    <w:rsid w:val="0089723D"/>
    <w:rsid w:val="009A1455"/>
    <w:rsid w:val="009A3832"/>
    <w:rsid w:val="00A02B86"/>
    <w:rsid w:val="00D15537"/>
    <w:rsid w:val="00DC7ADB"/>
    <w:rsid w:val="00E25563"/>
    <w:rsid w:val="00F2356B"/>
    <w:rsid w:val="00F37C8B"/>
    <w:rsid w:val="00F77987"/>
    <w:rsid w:val="00FC1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3126D"/>
    <w:pPr>
      <w:keepNext/>
      <w:outlineLvl w:val="0"/>
    </w:pPr>
  </w:style>
  <w:style w:type="paragraph" w:styleId="2">
    <w:name w:val="heading 2"/>
    <w:basedOn w:val="a"/>
    <w:next w:val="a"/>
    <w:link w:val="20"/>
    <w:uiPriority w:val="1"/>
    <w:qFormat/>
    <w:rsid w:val="0083126D"/>
    <w:pPr>
      <w:keepNext/>
      <w:keepLines/>
      <w:suppressLineNumbers/>
      <w:suppressAutoHyphens/>
      <w:jc w:val="center"/>
      <w:outlineLvl w:val="1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83126D"/>
    <w:pPr>
      <w:keepNext/>
      <w:ind w:firstLine="709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83126D"/>
    <w:pPr>
      <w:keepNext/>
      <w:shd w:val="clear" w:color="auto" w:fill="FFFFFF"/>
      <w:jc w:val="both"/>
      <w:outlineLvl w:val="7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83126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312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3126D"/>
    <w:rPr>
      <w:rFonts w:ascii="Times New Roman" w:eastAsia="Times New Roman" w:hAnsi="Times New Roman" w:cs="Times New Roman"/>
      <w:b/>
      <w:color w:val="000000"/>
      <w:sz w:val="28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83126D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"/>
    <w:qFormat/>
    <w:rsid w:val="0083126D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1"/>
    <w:rsid w:val="0083126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">
    <w:name w:val="Обычный1"/>
    <w:rsid w:val="0083126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12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26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F37C8B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F37C8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37C8B"/>
  </w:style>
  <w:style w:type="table" w:customStyle="1" w:styleId="TableNormal">
    <w:name w:val="Table Normal"/>
    <w:uiPriority w:val="2"/>
    <w:semiHidden/>
    <w:unhideWhenUsed/>
    <w:qFormat/>
    <w:rsid w:val="00F37C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rsid w:val="00F37C8B"/>
    <w:pPr>
      <w:widowControl w:val="0"/>
      <w:autoSpaceDE w:val="0"/>
      <w:autoSpaceDN w:val="0"/>
      <w:ind w:left="252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37C8B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FC1CB6"/>
    <w:pPr>
      <w:widowControl w:val="0"/>
      <w:autoSpaceDE w:val="0"/>
      <w:autoSpaceDN w:val="0"/>
      <w:ind w:left="252" w:firstLine="708"/>
      <w:jc w:val="both"/>
      <w:outlineLvl w:val="1"/>
    </w:pPr>
    <w:rPr>
      <w:b/>
      <w:bCs/>
      <w:sz w:val="32"/>
      <w:szCs w:val="32"/>
      <w:lang w:eastAsia="en-US"/>
    </w:rPr>
  </w:style>
  <w:style w:type="paragraph" w:customStyle="1" w:styleId="21">
    <w:name w:val="Заголовок 21"/>
    <w:basedOn w:val="a"/>
    <w:uiPriority w:val="1"/>
    <w:qFormat/>
    <w:rsid w:val="00FC1CB6"/>
    <w:pPr>
      <w:widowControl w:val="0"/>
      <w:autoSpaceDE w:val="0"/>
      <w:autoSpaceDN w:val="0"/>
      <w:spacing w:line="364" w:lineRule="exact"/>
      <w:ind w:left="3814"/>
      <w:jc w:val="both"/>
      <w:outlineLvl w:val="2"/>
    </w:pPr>
    <w:rPr>
      <w:b/>
      <w:bCs/>
      <w:i/>
      <w:iCs/>
      <w:sz w:val="32"/>
      <w:szCs w:val="32"/>
      <w:lang w:eastAsia="en-US"/>
    </w:rPr>
  </w:style>
  <w:style w:type="paragraph" w:customStyle="1" w:styleId="Heading1">
    <w:name w:val="Heading 1"/>
    <w:basedOn w:val="a"/>
    <w:uiPriority w:val="1"/>
    <w:qFormat/>
    <w:rsid w:val="00F2356B"/>
    <w:pPr>
      <w:widowControl w:val="0"/>
      <w:autoSpaceDE w:val="0"/>
      <w:autoSpaceDN w:val="0"/>
      <w:ind w:left="252" w:firstLine="708"/>
      <w:jc w:val="both"/>
      <w:outlineLvl w:val="1"/>
    </w:pPr>
    <w:rPr>
      <w:b/>
      <w:bCs/>
      <w:sz w:val="32"/>
      <w:szCs w:val="32"/>
      <w:lang w:eastAsia="en-US"/>
    </w:rPr>
  </w:style>
  <w:style w:type="paragraph" w:customStyle="1" w:styleId="Heading2">
    <w:name w:val="Heading 2"/>
    <w:basedOn w:val="a"/>
    <w:uiPriority w:val="1"/>
    <w:qFormat/>
    <w:rsid w:val="00F2356B"/>
    <w:pPr>
      <w:widowControl w:val="0"/>
      <w:autoSpaceDE w:val="0"/>
      <w:autoSpaceDN w:val="0"/>
      <w:spacing w:line="364" w:lineRule="exact"/>
      <w:ind w:left="3814"/>
      <w:jc w:val="both"/>
      <w:outlineLvl w:val="2"/>
    </w:pPr>
    <w:rPr>
      <w:b/>
      <w:bCs/>
      <w:i/>
      <w:i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3126D"/>
    <w:pPr>
      <w:keepNext/>
      <w:outlineLvl w:val="0"/>
    </w:pPr>
  </w:style>
  <w:style w:type="paragraph" w:styleId="2">
    <w:name w:val="heading 2"/>
    <w:basedOn w:val="a"/>
    <w:next w:val="a"/>
    <w:link w:val="20"/>
    <w:uiPriority w:val="1"/>
    <w:qFormat/>
    <w:rsid w:val="0083126D"/>
    <w:pPr>
      <w:keepNext/>
      <w:keepLines/>
      <w:suppressLineNumbers/>
      <w:suppressAutoHyphens/>
      <w:jc w:val="center"/>
      <w:outlineLvl w:val="1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83126D"/>
    <w:pPr>
      <w:keepNext/>
      <w:ind w:firstLine="709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83126D"/>
    <w:pPr>
      <w:keepNext/>
      <w:shd w:val="clear" w:color="auto" w:fill="FFFFFF"/>
      <w:jc w:val="both"/>
      <w:outlineLvl w:val="7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83126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312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3126D"/>
    <w:rPr>
      <w:rFonts w:ascii="Times New Roman" w:eastAsia="Times New Roman" w:hAnsi="Times New Roman" w:cs="Times New Roman"/>
      <w:b/>
      <w:color w:val="000000"/>
      <w:sz w:val="28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83126D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"/>
    <w:qFormat/>
    <w:rsid w:val="0083126D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1"/>
    <w:rsid w:val="0083126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">
    <w:name w:val="Обычный1"/>
    <w:rsid w:val="0083126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12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26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F37C8B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F37C8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37C8B"/>
  </w:style>
  <w:style w:type="table" w:customStyle="1" w:styleId="TableNormal">
    <w:name w:val="Table Normal"/>
    <w:uiPriority w:val="2"/>
    <w:semiHidden/>
    <w:unhideWhenUsed/>
    <w:qFormat/>
    <w:rsid w:val="00F37C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rsid w:val="00F37C8B"/>
    <w:pPr>
      <w:widowControl w:val="0"/>
      <w:autoSpaceDE w:val="0"/>
      <w:autoSpaceDN w:val="0"/>
      <w:ind w:left="252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37C8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3153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Home-PC</cp:lastModifiedBy>
  <cp:revision>16</cp:revision>
  <dcterms:created xsi:type="dcterms:W3CDTF">2024-02-25T08:45:00Z</dcterms:created>
  <dcterms:modified xsi:type="dcterms:W3CDTF">2024-05-13T08:14:00Z</dcterms:modified>
</cp:coreProperties>
</file>